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E46F5" w:rsidRPr="0034704A" w:rsidRDefault="001E46F5" w:rsidP="001E46F5">
      <w:pPr>
        <w:shd w:val="clear" w:color="auto" w:fill="FFFFFF"/>
        <w:spacing w:before="100" w:beforeAutospacing="1" w:after="100" w:afterAutospacing="1"/>
        <w:outlineLvl w:val="0"/>
        <w:rPr>
          <w:b/>
        </w:rPr>
      </w:pPr>
      <w:r w:rsidRPr="0034704A">
        <w:rPr>
          <w:rFonts w:hint="eastAsia"/>
          <w:b/>
        </w:rPr>
        <w:t>一、选择题（</w:t>
      </w:r>
      <w:r w:rsidR="00560681">
        <w:rPr>
          <w:b/>
        </w:rPr>
        <w:t>2</w:t>
      </w:r>
      <w:bookmarkStart w:id="0" w:name="_GoBack"/>
      <w:bookmarkEnd w:id="0"/>
      <w:r w:rsidRPr="0034704A">
        <w:rPr>
          <w:rFonts w:hint="eastAsia"/>
          <w:b/>
        </w:rPr>
        <w:t>0分）</w:t>
      </w:r>
    </w:p>
    <w:p w:rsidR="00E52399" w:rsidRDefault="001E46F5" w:rsidP="001E46F5">
      <w:r w:rsidRPr="0034704A">
        <w:rPr>
          <w:rFonts w:hint="eastAsia"/>
        </w:rPr>
        <w:t>1</w:t>
      </w:r>
      <w:r w:rsidRPr="0034704A">
        <w:t>．</w:t>
      </w:r>
      <w:r w:rsidR="00E52399" w:rsidRPr="00E52399">
        <w:rPr>
          <w:rFonts w:hint="eastAsia"/>
        </w:rPr>
        <w:t>任务状态段755述符和LDT描述符在()中</w:t>
      </w:r>
    </w:p>
    <w:p w:rsidR="001E46F5" w:rsidRPr="0034704A" w:rsidRDefault="001E46F5" w:rsidP="001E46F5">
      <w:r w:rsidRPr="0034704A">
        <w:t>A．</w:t>
      </w:r>
      <w:r w:rsidR="00E52399">
        <w:rPr>
          <w:rFonts w:hint="eastAsia"/>
        </w:rPr>
        <w:t>LDT</w:t>
      </w:r>
      <w:r w:rsidRPr="0034704A">
        <w:t xml:space="preserve">      B．</w:t>
      </w:r>
      <w:r w:rsidR="00E52399">
        <w:rPr>
          <w:rFonts w:hint="eastAsia"/>
        </w:rPr>
        <w:t>GDT</w:t>
      </w:r>
      <w:r w:rsidRPr="0034704A">
        <w:t xml:space="preserve">      C．</w:t>
      </w:r>
      <w:r w:rsidR="00E52399">
        <w:rPr>
          <w:rFonts w:hint="eastAsia"/>
        </w:rPr>
        <w:t>IDT</w:t>
      </w:r>
      <w:r w:rsidRPr="0034704A">
        <w:t xml:space="preserve">     D．</w:t>
      </w:r>
      <w:r w:rsidR="00E52399">
        <w:rPr>
          <w:rFonts w:hint="eastAsia"/>
        </w:rPr>
        <w:t>TSS</w:t>
      </w:r>
    </w:p>
    <w:p w:rsidR="00E52399" w:rsidRDefault="001E46F5" w:rsidP="001E46F5">
      <w:r w:rsidRPr="0034704A">
        <w:rPr>
          <w:rFonts w:hint="eastAsia"/>
        </w:rPr>
        <w:t>2</w:t>
      </w:r>
      <w:r w:rsidRPr="0034704A">
        <w:t>．</w:t>
      </w:r>
      <w:r w:rsidR="00E52399" w:rsidRPr="00E52399">
        <w:rPr>
          <w:rFonts w:hint="eastAsia"/>
        </w:rPr>
        <w:t>串操作指令中决定操作方向的标志位是()</w:t>
      </w:r>
    </w:p>
    <w:p w:rsidR="001E46F5" w:rsidRPr="0034704A" w:rsidRDefault="001E46F5" w:rsidP="001E46F5">
      <w:r w:rsidRPr="0034704A">
        <w:t>A．</w:t>
      </w:r>
      <w:r w:rsidRPr="0034704A">
        <w:rPr>
          <w:rFonts w:hint="eastAsia"/>
        </w:rPr>
        <w:t>CF</w:t>
      </w:r>
      <w:r w:rsidRPr="0034704A">
        <w:t xml:space="preserve">      B．</w:t>
      </w:r>
      <w:r w:rsidRPr="0034704A">
        <w:rPr>
          <w:rFonts w:hint="eastAsia"/>
        </w:rPr>
        <w:t>SF</w:t>
      </w:r>
      <w:r w:rsidRPr="0034704A">
        <w:t xml:space="preserve">      C．</w:t>
      </w:r>
      <w:r w:rsidRPr="0034704A">
        <w:rPr>
          <w:rFonts w:hint="eastAsia"/>
        </w:rPr>
        <w:t>DF</w:t>
      </w:r>
      <w:r w:rsidRPr="0034704A">
        <w:t xml:space="preserve">     D．</w:t>
      </w:r>
      <w:r w:rsidRPr="0034704A">
        <w:rPr>
          <w:rFonts w:hint="eastAsia"/>
        </w:rPr>
        <w:t>IF</w:t>
      </w:r>
    </w:p>
    <w:p w:rsidR="00E52399" w:rsidRDefault="001E46F5" w:rsidP="001E46F5">
      <w:r w:rsidRPr="0034704A">
        <w:rPr>
          <w:rFonts w:hint="eastAsia"/>
        </w:rPr>
        <w:t>3</w:t>
      </w:r>
      <w:r w:rsidRPr="0034704A">
        <w:t>．</w:t>
      </w:r>
      <w:r w:rsidR="00E52399" w:rsidRPr="00E52399">
        <w:rPr>
          <w:rFonts w:hint="eastAsia"/>
        </w:rPr>
        <w:t>在串行接口中,并行数据和串行数据的转换是由()来实现的</w:t>
      </w:r>
    </w:p>
    <w:p w:rsidR="00E52399" w:rsidRPr="00E52399" w:rsidRDefault="00E52399" w:rsidP="00E52399">
      <w:pPr>
        <w:rPr>
          <w:rFonts w:hint="eastAsia"/>
        </w:rPr>
      </w:pPr>
      <w:r w:rsidRPr="00E52399">
        <w:rPr>
          <w:rFonts w:hint="eastAsia"/>
        </w:rPr>
        <w:t>A.数据寄存器</w:t>
      </w:r>
    </w:p>
    <w:p w:rsidR="00E52399" w:rsidRPr="00E52399" w:rsidRDefault="00E52399" w:rsidP="00E52399">
      <w:pPr>
        <w:rPr>
          <w:rFonts w:hint="eastAsia"/>
        </w:rPr>
      </w:pPr>
      <w:r w:rsidRPr="00E52399">
        <w:rPr>
          <w:rFonts w:hint="eastAsia"/>
        </w:rPr>
        <w:t>B.移位寄存器</w:t>
      </w:r>
    </w:p>
    <w:p w:rsidR="00E52399" w:rsidRPr="00E52399" w:rsidRDefault="00E52399" w:rsidP="00E52399">
      <w:pPr>
        <w:rPr>
          <w:rFonts w:hint="eastAsia"/>
        </w:rPr>
      </w:pPr>
      <w:r w:rsidRPr="00E52399">
        <w:rPr>
          <w:rFonts w:hint="eastAsia"/>
        </w:rPr>
        <w:t>C.</w:t>
      </w:r>
      <w:r>
        <w:rPr>
          <w:rFonts w:hint="eastAsia"/>
        </w:rPr>
        <w:t>锁</w:t>
      </w:r>
      <w:r w:rsidRPr="00E52399">
        <w:rPr>
          <w:rFonts w:hint="eastAsia"/>
        </w:rPr>
        <w:t>存器</w:t>
      </w:r>
    </w:p>
    <w:p w:rsidR="001E46F5" w:rsidRPr="0034704A" w:rsidRDefault="00E52399" w:rsidP="00E52399">
      <w:pPr>
        <w:rPr>
          <w:rFonts w:hint="eastAsia"/>
        </w:rPr>
      </w:pPr>
      <w:r w:rsidRPr="00E52399">
        <w:rPr>
          <w:rFonts w:hint="eastAsia"/>
        </w:rPr>
        <w:t>D,AD转换器</w:t>
      </w:r>
    </w:p>
    <w:p w:rsidR="00E52399" w:rsidRDefault="001E46F5" w:rsidP="001E46F5">
      <w:r w:rsidRPr="0034704A">
        <w:rPr>
          <w:rFonts w:hint="eastAsia"/>
        </w:rPr>
        <w:t>4</w:t>
      </w:r>
      <w:r w:rsidRPr="0034704A">
        <w:t>．</w:t>
      </w:r>
      <w:r w:rsidR="00E52399" w:rsidRPr="00E52399">
        <w:rPr>
          <w:rFonts w:hint="eastAsia"/>
        </w:rPr>
        <w:t>32位微处理器采用4级特权级,其中用户程序的特权级为()</w:t>
      </w:r>
    </w:p>
    <w:p w:rsidR="00E52399" w:rsidRDefault="00E52399" w:rsidP="00E52399">
      <w:r w:rsidRPr="00E52399">
        <w:rPr>
          <w:rFonts w:hint="eastAsia"/>
        </w:rPr>
        <w:t>A.0级</w:t>
      </w:r>
      <w:r>
        <w:tab/>
      </w:r>
      <w:r w:rsidRPr="00E52399">
        <w:rPr>
          <w:rFonts w:hint="eastAsia"/>
        </w:rPr>
        <w:t>B.1级</w:t>
      </w:r>
      <w:r>
        <w:tab/>
      </w:r>
      <w:r w:rsidRPr="00E52399">
        <w:rPr>
          <w:rFonts w:hint="eastAsia"/>
        </w:rPr>
        <w:t>C.2级</w:t>
      </w:r>
      <w:r>
        <w:tab/>
      </w:r>
      <w:r w:rsidRPr="00E52399">
        <w:rPr>
          <w:rFonts w:hint="eastAsia"/>
        </w:rPr>
        <w:t>D.3级</w:t>
      </w:r>
    </w:p>
    <w:p w:rsidR="00E52399" w:rsidRDefault="00E52399" w:rsidP="00E52399">
      <w:r w:rsidRPr="00E52399">
        <w:rPr>
          <w:rFonts w:hint="eastAsia"/>
        </w:rPr>
        <w:t>5.实地址模式下,C5寄存器与()寄存器一起形成指令地址。</w:t>
      </w:r>
    </w:p>
    <w:p w:rsidR="00E52399" w:rsidRDefault="00E52399" w:rsidP="00E52399">
      <w:pPr>
        <w:rPr>
          <w:rFonts w:hint="eastAsia"/>
        </w:rPr>
      </w:pPr>
      <w:r w:rsidRPr="00E52399">
        <w:t>A. SP</w:t>
      </w:r>
      <w:r>
        <w:tab/>
      </w:r>
      <w:r w:rsidRPr="00E52399">
        <w:t>B. AX</w:t>
      </w:r>
      <w:r>
        <w:tab/>
      </w:r>
      <w:r w:rsidRPr="00E52399">
        <w:t>C. IP</w:t>
      </w:r>
      <w:r>
        <w:tab/>
      </w:r>
      <w:r w:rsidRPr="00E52399">
        <w:t>D. FR</w:t>
      </w:r>
    </w:p>
    <w:p w:rsidR="00E52399" w:rsidRDefault="00E52399" w:rsidP="00E52399">
      <w:r w:rsidRPr="00E52399">
        <w:rPr>
          <w:rFonts w:hint="eastAsia"/>
        </w:rPr>
        <w:t>6显示器的主要参数之一是分辨率,其含义为()。</w:t>
      </w:r>
    </w:p>
    <w:p w:rsidR="00E52399" w:rsidRPr="00E52399" w:rsidRDefault="00E52399" w:rsidP="00E52399">
      <w:pPr>
        <w:rPr>
          <w:rFonts w:hint="eastAsia"/>
        </w:rPr>
      </w:pPr>
      <w:r w:rsidRPr="00E52399">
        <w:rPr>
          <w:rFonts w:hint="eastAsia"/>
        </w:rPr>
        <w:t>A.可显示不同颜色的总数</w:t>
      </w:r>
    </w:p>
    <w:p w:rsidR="00E52399" w:rsidRDefault="00E52399" w:rsidP="00E52399">
      <w:r w:rsidRPr="00E52399">
        <w:rPr>
          <w:rFonts w:hint="eastAsia"/>
        </w:rPr>
        <w:t>B.显示屏幕上光栅的列数和行数</w:t>
      </w:r>
    </w:p>
    <w:p w:rsidR="00E52399" w:rsidRPr="00E52399" w:rsidRDefault="00E52399" w:rsidP="00E52399">
      <w:pPr>
        <w:rPr>
          <w:rFonts w:hint="eastAsia"/>
        </w:rPr>
      </w:pPr>
      <w:r w:rsidRPr="00E52399">
        <w:rPr>
          <w:rFonts w:hint="eastAsia"/>
        </w:rPr>
        <w:t>C.同一幅画面允许显示不同颜色的最大数目</w:t>
      </w:r>
    </w:p>
    <w:p w:rsidR="00E52399" w:rsidRDefault="00E52399" w:rsidP="00E52399">
      <w:pPr>
        <w:rPr>
          <w:rFonts w:hint="eastAsia"/>
        </w:rPr>
      </w:pPr>
      <w:r w:rsidRPr="00E52399">
        <w:rPr>
          <w:rFonts w:hint="eastAsia"/>
        </w:rPr>
        <w:t>D.显示屏幕的水平和垂直扫描频率</w:t>
      </w:r>
    </w:p>
    <w:p w:rsidR="00E52399" w:rsidRDefault="00E52399" w:rsidP="001E46F5">
      <w:r w:rsidRPr="00E52399">
        <w:rPr>
          <w:rFonts w:hint="eastAsia"/>
        </w:rPr>
        <w:t>7、发生页故障时,页故障线性地址存放在()寄存器中。</w:t>
      </w:r>
    </w:p>
    <w:p w:rsidR="001E46F5" w:rsidRPr="0034704A" w:rsidRDefault="001E46F5" w:rsidP="001E46F5">
      <w:r w:rsidRPr="0034704A">
        <w:t>A．</w:t>
      </w:r>
      <w:r w:rsidR="00E52399">
        <w:rPr>
          <w:rFonts w:hint="eastAsia"/>
        </w:rPr>
        <w:t>CR0</w:t>
      </w:r>
      <w:r w:rsidRPr="0034704A">
        <w:t xml:space="preserve">       B． </w:t>
      </w:r>
      <w:r w:rsidR="00E52399">
        <w:rPr>
          <w:rFonts w:hint="eastAsia"/>
        </w:rPr>
        <w:t>CR</w:t>
      </w:r>
      <w:r w:rsidR="00E52399">
        <w:t>2</w:t>
      </w:r>
      <w:r w:rsidRPr="0034704A">
        <w:t xml:space="preserve">        C．</w:t>
      </w:r>
      <w:r w:rsidR="00E52399">
        <w:rPr>
          <w:rFonts w:hint="eastAsia"/>
        </w:rPr>
        <w:t>CR</w:t>
      </w:r>
      <w:r w:rsidR="00E52399">
        <w:t>3</w:t>
      </w:r>
      <w:r w:rsidRPr="0034704A">
        <w:t xml:space="preserve">        D．</w:t>
      </w:r>
      <w:r w:rsidR="00E52399">
        <w:rPr>
          <w:rFonts w:hint="eastAsia"/>
        </w:rPr>
        <w:t>CR</w:t>
      </w:r>
      <w:r w:rsidR="00E52399">
        <w:t>4</w:t>
      </w:r>
    </w:p>
    <w:p w:rsidR="00E52399" w:rsidRPr="0034704A" w:rsidRDefault="001E46F5" w:rsidP="001E46F5">
      <w:pPr>
        <w:rPr>
          <w:rFonts w:hint="eastAsia"/>
        </w:rPr>
      </w:pPr>
      <w:r w:rsidRPr="0034704A">
        <w:rPr>
          <w:rFonts w:hint="eastAsia"/>
        </w:rPr>
        <w:t>8.</w:t>
      </w:r>
      <w:r w:rsidR="00E52399" w:rsidRPr="00E52399">
        <w:rPr>
          <w:rFonts w:hint="eastAsia"/>
        </w:rPr>
        <w:t xml:space="preserve"> </w:t>
      </w:r>
      <w:r w:rsidR="00E52399" w:rsidRPr="00E52399">
        <w:rPr>
          <w:rFonts w:hint="eastAsia"/>
        </w:rPr>
        <w:t>通常在可编程定时计数器82C54中,微处理器不能直接访问()单元。</w:t>
      </w:r>
    </w:p>
    <w:p w:rsidR="00E52399" w:rsidRPr="00E52399" w:rsidRDefault="00E52399" w:rsidP="00E52399">
      <w:pPr>
        <w:rPr>
          <w:rFonts w:hint="eastAsia"/>
        </w:rPr>
      </w:pPr>
      <w:r w:rsidRPr="00E52399">
        <w:rPr>
          <w:rFonts w:hint="eastAsia"/>
        </w:rPr>
        <w:t>A.计数初值寄存器</w:t>
      </w:r>
    </w:p>
    <w:p w:rsidR="00E52399" w:rsidRPr="00E52399" w:rsidRDefault="00E52399" w:rsidP="00E52399">
      <w:pPr>
        <w:rPr>
          <w:rFonts w:hint="eastAsia"/>
        </w:rPr>
      </w:pPr>
      <w:r w:rsidRPr="00E52399">
        <w:rPr>
          <w:rFonts w:hint="eastAsia"/>
        </w:rPr>
        <w:t>B.计数输出锁存器</w:t>
      </w:r>
    </w:p>
    <w:p w:rsidR="00E52399" w:rsidRPr="00E52399" w:rsidRDefault="00E52399" w:rsidP="00E52399">
      <w:pPr>
        <w:rPr>
          <w:rFonts w:hint="eastAsia"/>
        </w:rPr>
      </w:pPr>
      <w:r>
        <w:rPr>
          <w:rFonts w:hint="eastAsia"/>
        </w:rPr>
        <w:t>C．</w:t>
      </w:r>
      <w:r w:rsidRPr="00E52399">
        <w:rPr>
          <w:rFonts w:hint="eastAsia"/>
        </w:rPr>
        <w:t>计数执行单</w:t>
      </w:r>
      <w:r>
        <w:rPr>
          <w:rFonts w:hint="eastAsia"/>
        </w:rPr>
        <w:t>元</w:t>
      </w:r>
    </w:p>
    <w:p w:rsidR="00E52399" w:rsidRDefault="00E52399" w:rsidP="00E52399">
      <w:r w:rsidRPr="00E52399">
        <w:rPr>
          <w:rFonts w:hint="eastAsia"/>
        </w:rPr>
        <w:t>D.控制寄存器</w:t>
      </w:r>
    </w:p>
    <w:p w:rsidR="001E46F5" w:rsidRPr="0034704A" w:rsidRDefault="001E46F5" w:rsidP="00E52399">
      <w:r w:rsidRPr="0034704A">
        <w:rPr>
          <w:rFonts w:hint="eastAsia"/>
        </w:rPr>
        <w:t>9.</w:t>
      </w:r>
      <w:r w:rsidR="00E52399" w:rsidRPr="00E52399">
        <w:rPr>
          <w:rFonts w:hint="eastAsia"/>
        </w:rPr>
        <w:t xml:space="preserve"> </w:t>
      </w:r>
      <w:r w:rsidR="00E52399" w:rsidRPr="00E52399">
        <w:rPr>
          <w:rFonts w:hint="eastAsia"/>
        </w:rPr>
        <w:t>可编程中断控制器8259A进行初始化时,必须要写入的初始化命令字是</w:t>
      </w:r>
      <w:r w:rsidR="00E52399">
        <w:rPr>
          <w:rFonts w:hint="eastAsia"/>
        </w:rPr>
        <w:t>（）。</w:t>
      </w:r>
    </w:p>
    <w:p w:rsidR="00E52399" w:rsidRPr="00E52399" w:rsidRDefault="00E52399" w:rsidP="00E52399">
      <w:pPr>
        <w:rPr>
          <w:rFonts w:hint="eastAsia"/>
        </w:rPr>
      </w:pPr>
      <w:r>
        <w:rPr>
          <w:rFonts w:hint="eastAsia"/>
        </w:rPr>
        <w:t>A</w:t>
      </w:r>
      <w:r>
        <w:t>.</w:t>
      </w:r>
      <w:r>
        <w:rPr>
          <w:rFonts w:hint="eastAsia"/>
        </w:rPr>
        <w:t>I</w:t>
      </w:r>
      <w:r w:rsidRPr="00E52399">
        <w:rPr>
          <w:rFonts w:hint="eastAsia"/>
        </w:rPr>
        <w:t>CW1和</w:t>
      </w:r>
      <w:r>
        <w:rPr>
          <w:rFonts w:hint="eastAsia"/>
        </w:rPr>
        <w:t>I</w:t>
      </w:r>
      <w:r w:rsidRPr="00E52399">
        <w:rPr>
          <w:rFonts w:hint="eastAsia"/>
        </w:rPr>
        <w:t>CW2</w:t>
      </w:r>
    </w:p>
    <w:p w:rsidR="00E52399" w:rsidRPr="00E52399" w:rsidRDefault="00E52399" w:rsidP="00E52399">
      <w:pPr>
        <w:rPr>
          <w:rFonts w:hint="eastAsia"/>
        </w:rPr>
      </w:pPr>
      <w:r w:rsidRPr="00E52399">
        <w:rPr>
          <w:rFonts w:hint="eastAsia"/>
        </w:rPr>
        <w:t>B.</w:t>
      </w:r>
      <w:r>
        <w:t>I</w:t>
      </w:r>
      <w:r w:rsidRPr="00E52399">
        <w:rPr>
          <w:rFonts w:hint="eastAsia"/>
        </w:rPr>
        <w:t>CW3和</w:t>
      </w:r>
      <w:r>
        <w:rPr>
          <w:rFonts w:hint="eastAsia"/>
        </w:rPr>
        <w:t>I</w:t>
      </w:r>
      <w:r w:rsidRPr="00E52399">
        <w:rPr>
          <w:rFonts w:hint="eastAsia"/>
        </w:rPr>
        <w:t>CW4</w:t>
      </w:r>
    </w:p>
    <w:p w:rsidR="00E52399" w:rsidRPr="00E52399" w:rsidRDefault="00E52399" w:rsidP="00E52399">
      <w:pPr>
        <w:rPr>
          <w:rFonts w:hint="eastAsia"/>
        </w:rPr>
      </w:pPr>
      <w:r w:rsidRPr="00E52399">
        <w:rPr>
          <w:rFonts w:hint="eastAsia"/>
        </w:rPr>
        <w:t>C.</w:t>
      </w:r>
      <w:r>
        <w:t>I</w:t>
      </w:r>
      <w:r w:rsidRPr="00E52399">
        <w:rPr>
          <w:rFonts w:hint="eastAsia"/>
        </w:rPr>
        <w:t>CW1和</w:t>
      </w:r>
      <w:r>
        <w:rPr>
          <w:rFonts w:hint="eastAsia"/>
        </w:rPr>
        <w:t>I</w:t>
      </w:r>
      <w:r w:rsidRPr="00E52399">
        <w:rPr>
          <w:rFonts w:hint="eastAsia"/>
        </w:rPr>
        <w:t>CW</w:t>
      </w:r>
    </w:p>
    <w:p w:rsidR="00E52399" w:rsidRDefault="00E52399" w:rsidP="00E52399">
      <w:pPr>
        <w:rPr>
          <w:rFonts w:hint="eastAsia"/>
        </w:rPr>
      </w:pPr>
      <w:r w:rsidRPr="00E52399">
        <w:rPr>
          <w:rFonts w:hint="eastAsia"/>
        </w:rPr>
        <w:t>D.</w:t>
      </w:r>
      <w:r>
        <w:t>I</w:t>
      </w:r>
      <w:r w:rsidRPr="00E52399">
        <w:rPr>
          <w:rFonts w:hint="eastAsia"/>
        </w:rPr>
        <w:t>CW2和</w:t>
      </w:r>
      <w:r>
        <w:rPr>
          <w:rFonts w:hint="eastAsia"/>
        </w:rPr>
        <w:t>I</w:t>
      </w:r>
      <w:r w:rsidRPr="00E52399">
        <w:rPr>
          <w:rFonts w:hint="eastAsia"/>
        </w:rPr>
        <w:t>CW4</w:t>
      </w:r>
    </w:p>
    <w:p w:rsidR="00E52399" w:rsidRPr="00E52399" w:rsidRDefault="001E46F5" w:rsidP="00E52399">
      <w:pPr>
        <w:rPr>
          <w:rFonts w:hint="eastAsia"/>
        </w:rPr>
      </w:pPr>
      <w:r w:rsidRPr="0034704A">
        <w:rPr>
          <w:rFonts w:hint="eastAsia"/>
        </w:rPr>
        <w:t>10.</w:t>
      </w:r>
      <w:r w:rsidR="00E52399" w:rsidRPr="00E52399">
        <w:rPr>
          <w:rFonts w:hint="eastAsia"/>
        </w:rPr>
        <w:t xml:space="preserve"> </w:t>
      </w:r>
      <w:r w:rsidR="00E52399" w:rsidRPr="00E52399">
        <w:rPr>
          <w:rFonts w:hint="eastAsia"/>
        </w:rPr>
        <w:t>已知如下代码:</w:t>
      </w:r>
    </w:p>
    <w:p w:rsidR="00E52399" w:rsidRPr="00E52399" w:rsidRDefault="00E52399" w:rsidP="00E52399">
      <w:r>
        <w:t>TABLE</w:t>
      </w:r>
      <w:r>
        <w:tab/>
        <w:t>DB</w:t>
      </w:r>
      <w:r>
        <w:tab/>
        <w:t>10,20,30,40,50</w:t>
      </w:r>
    </w:p>
    <w:p w:rsidR="00E52399" w:rsidRPr="00E52399" w:rsidRDefault="00E52399" w:rsidP="00E52399">
      <w:r w:rsidRPr="00E52399">
        <w:t>ENTR</w:t>
      </w:r>
      <w:r>
        <w:tab/>
      </w:r>
      <w:r w:rsidRPr="00E52399">
        <w:t>DB</w:t>
      </w:r>
      <w:r>
        <w:tab/>
        <w:t>3</w:t>
      </w:r>
    </w:p>
    <w:p w:rsidR="00E52399" w:rsidRPr="00E52399" w:rsidRDefault="00E52399" w:rsidP="00E52399">
      <w:r w:rsidRPr="00E52399">
        <w:t>MOV</w:t>
      </w:r>
      <w:r>
        <w:tab/>
      </w:r>
      <w:r w:rsidRPr="00E52399">
        <w:t>BX, OFFSET TABLE</w:t>
      </w:r>
    </w:p>
    <w:p w:rsidR="00E52399" w:rsidRDefault="00E52399" w:rsidP="00E52399">
      <w:r>
        <w:lastRenderedPageBreak/>
        <w:t>A</w:t>
      </w:r>
      <w:r w:rsidRPr="00E52399">
        <w:t>DD</w:t>
      </w:r>
      <w:r>
        <w:tab/>
      </w:r>
      <w:r w:rsidRPr="00E52399">
        <w:t>BX, EN</w:t>
      </w:r>
      <w:r>
        <w:t>TRY</w:t>
      </w:r>
    </w:p>
    <w:p w:rsidR="00E52399" w:rsidRPr="00E52399" w:rsidRDefault="00E52399" w:rsidP="00E52399">
      <w:r>
        <w:rPr>
          <w:rFonts w:hint="eastAsia"/>
        </w:rPr>
        <w:t>M</w:t>
      </w:r>
      <w:r>
        <w:t xml:space="preserve">OV </w:t>
      </w:r>
      <w:proofErr w:type="gramStart"/>
      <w:r>
        <w:t>AX,[</w:t>
      </w:r>
      <w:proofErr w:type="gramEnd"/>
      <w:r>
        <w:t>BX]</w:t>
      </w:r>
    </w:p>
    <w:p w:rsidR="00E52399" w:rsidRPr="00E52399" w:rsidRDefault="00E52399" w:rsidP="00E52399">
      <w:pPr>
        <w:rPr>
          <w:rFonts w:hint="eastAsia"/>
        </w:rPr>
      </w:pPr>
      <w:r w:rsidRPr="00E52399">
        <w:rPr>
          <w:rFonts w:hint="eastAsia"/>
        </w:rPr>
        <w:t>当程序片段执行完后,AX=()。</w:t>
      </w:r>
    </w:p>
    <w:p w:rsidR="00E52399" w:rsidRPr="00E52399" w:rsidRDefault="00E52399" w:rsidP="00E52399">
      <w:r>
        <w:t>A.20</w:t>
      </w:r>
      <w:r>
        <w:tab/>
        <w:t>B.30</w:t>
      </w:r>
      <w:r>
        <w:tab/>
        <w:t>C.40</w:t>
      </w:r>
      <w:r>
        <w:tab/>
        <w:t>D.50</w:t>
      </w:r>
    </w:p>
    <w:p w:rsidR="001E46F5" w:rsidRDefault="001E46F5" w:rsidP="001E46F5">
      <w:pPr>
        <w:shd w:val="clear" w:color="auto" w:fill="FFFFFF"/>
        <w:spacing w:before="100" w:beforeAutospacing="1" w:after="100" w:afterAutospacing="1"/>
        <w:outlineLvl w:val="0"/>
        <w:rPr>
          <w:b/>
        </w:rPr>
      </w:pPr>
      <w:r w:rsidRPr="0034704A">
        <w:rPr>
          <w:rFonts w:hint="eastAsia"/>
          <w:b/>
        </w:rPr>
        <w:t>二、填空题（25分）</w:t>
      </w:r>
    </w:p>
    <w:p w:rsidR="00E52399" w:rsidRPr="00E52399" w:rsidRDefault="00E52399" w:rsidP="00E52399">
      <w:pPr>
        <w:widowControl w:val="0"/>
        <w:jc w:val="both"/>
        <w:rPr>
          <w:rFonts w:ascii="Times New Roman" w:hAnsi="Times New Roman" w:cs="Times New Roman" w:hint="eastAsia"/>
          <w:kern w:val="2"/>
        </w:rPr>
      </w:pPr>
      <w:r w:rsidRPr="00E52399">
        <w:rPr>
          <w:rFonts w:ascii="Times New Roman" w:hAnsi="Times New Roman" w:cs="Times New Roman" w:hint="eastAsia"/>
          <w:kern w:val="2"/>
        </w:rPr>
        <w:t>1</w:t>
      </w:r>
      <w:r w:rsidRPr="00E52399">
        <w:rPr>
          <w:rFonts w:ascii="Times New Roman" w:hAnsi="Times New Roman" w:cs="Times New Roman" w:hint="eastAsia"/>
          <w:kern w:val="2"/>
        </w:rPr>
        <w:t>、总线是连接计算机各部件的一组公共信号线</w:t>
      </w:r>
      <w:r w:rsidRPr="00E52399">
        <w:rPr>
          <w:rFonts w:ascii="Times New Roman" w:hAnsi="Times New Roman" w:cs="Times New Roman" w:hint="eastAsia"/>
          <w:kern w:val="2"/>
        </w:rPr>
        <w:t>,</w:t>
      </w:r>
      <w:r w:rsidRPr="00E52399">
        <w:rPr>
          <w:rFonts w:ascii="Times New Roman" w:hAnsi="Times New Roman" w:cs="Times New Roman" w:hint="eastAsia"/>
          <w:kern w:val="2"/>
        </w:rPr>
        <w:t>是计算机中传递信息的公共通</w:t>
      </w:r>
      <w:r>
        <w:rPr>
          <w:rFonts w:hint="eastAsia"/>
        </w:rPr>
        <w:t>道</w:t>
      </w:r>
      <w:r w:rsidRPr="00E52399">
        <w:rPr>
          <w:rFonts w:ascii="Times New Roman" w:hAnsi="Times New Roman" w:cs="Times New Roman" w:hint="eastAsia"/>
          <w:kern w:val="2"/>
        </w:rPr>
        <w:t>线是</w:t>
      </w:r>
      <w:r>
        <w:rPr>
          <w:rFonts w:hint="eastAsia"/>
        </w:rPr>
        <w:t xml:space="preserve"> </w:t>
      </w:r>
      <w:r w:rsidRPr="00E52399">
        <w:rPr>
          <w:rFonts w:ascii="Times New Roman" w:hAnsi="Times New Roman" w:cs="Times New Roman" w:hint="eastAsia"/>
          <w:kern w:val="2"/>
          <w:u w:val="single"/>
        </w:rPr>
        <w:t>(1)</w:t>
      </w:r>
      <w:r>
        <w:rPr>
          <w:u w:val="single"/>
        </w:rPr>
        <w:t xml:space="preserve"> </w:t>
      </w:r>
      <w:r w:rsidRPr="00E52399">
        <w:rPr>
          <w:rFonts w:ascii="Times New Roman" w:hAnsi="Times New Roman" w:cs="Times New Roman" w:hint="eastAsia"/>
          <w:kern w:val="2"/>
        </w:rPr>
        <w:t>总线</w:t>
      </w:r>
      <w:r>
        <w:rPr>
          <w:rFonts w:hint="eastAsia"/>
        </w:rPr>
        <w:t xml:space="preserve"> </w:t>
      </w:r>
      <w:r w:rsidRPr="00E52399">
        <w:rPr>
          <w:rFonts w:ascii="Times New Roman" w:hAnsi="Times New Roman" w:cs="Times New Roman" w:hint="eastAsia"/>
          <w:kern w:val="2"/>
          <w:u w:val="single"/>
        </w:rPr>
        <w:t>(2)</w:t>
      </w:r>
      <w:r>
        <w:rPr>
          <w:u w:val="single"/>
        </w:rPr>
        <w:t xml:space="preserve"> </w:t>
      </w:r>
      <w:r w:rsidRPr="00E52399">
        <w:rPr>
          <w:rFonts w:ascii="Times New Roman" w:hAnsi="Times New Roman" w:cs="Times New Roman" w:hint="eastAsia"/>
          <w:kern w:val="2"/>
        </w:rPr>
        <w:t>总线和</w:t>
      </w:r>
      <w:r w:rsidRPr="00E52399">
        <w:rPr>
          <w:rFonts w:ascii="Times New Roman" w:hAnsi="Times New Roman" w:cs="Times New Roman" w:hint="eastAsia"/>
          <w:kern w:val="2"/>
          <w:u w:val="single"/>
        </w:rPr>
        <w:t>(3)</w:t>
      </w:r>
      <w:r>
        <w:rPr>
          <w:u w:val="single"/>
        </w:rPr>
        <w:t xml:space="preserve"> </w:t>
      </w:r>
      <w:r w:rsidRPr="00E52399">
        <w:rPr>
          <w:rFonts w:ascii="Times New Roman" w:hAnsi="Times New Roman" w:cs="Times New Roman" w:hint="eastAsia"/>
          <w:kern w:val="2"/>
        </w:rPr>
        <w:t>总线是外设总线。</w:t>
      </w:r>
    </w:p>
    <w:p w:rsidR="00E52399" w:rsidRPr="00E52399" w:rsidRDefault="00E52399" w:rsidP="00E52399">
      <w:pPr>
        <w:widowControl w:val="0"/>
        <w:jc w:val="both"/>
        <w:rPr>
          <w:rFonts w:ascii="Times New Roman" w:hAnsi="Times New Roman" w:cs="Times New Roman" w:hint="eastAsia"/>
          <w:kern w:val="2"/>
        </w:rPr>
      </w:pPr>
      <w:r w:rsidRPr="00E52399">
        <w:rPr>
          <w:rFonts w:ascii="Times New Roman" w:hAnsi="Times New Roman" w:cs="Times New Roman" w:hint="eastAsia"/>
          <w:kern w:val="2"/>
        </w:rPr>
        <w:t>2</w:t>
      </w:r>
      <w:r w:rsidRPr="00E52399">
        <w:rPr>
          <w:rFonts w:ascii="Times New Roman" w:hAnsi="Times New Roman" w:cs="Times New Roman" w:hint="eastAsia"/>
          <w:kern w:val="2"/>
        </w:rPr>
        <w:t>、微机中对外设地址编址有两种方法</w:t>
      </w:r>
      <w:r w:rsidRPr="00E52399">
        <w:rPr>
          <w:rFonts w:ascii="Times New Roman" w:hAnsi="Times New Roman" w:cs="Times New Roman" w:hint="eastAsia"/>
          <w:kern w:val="2"/>
        </w:rPr>
        <w:t>,</w:t>
      </w:r>
      <w:r w:rsidRPr="00E52399">
        <w:rPr>
          <w:rFonts w:ascii="Times New Roman" w:hAnsi="Times New Roman" w:cs="Times New Roman" w:hint="eastAsia"/>
          <w:kern w:val="2"/>
        </w:rPr>
        <w:t>即</w:t>
      </w:r>
      <w:r w:rsidRPr="00E52399">
        <w:rPr>
          <w:rFonts w:ascii="Times New Roman" w:hAnsi="Times New Roman" w:cs="Times New Roman" w:hint="eastAsia"/>
          <w:kern w:val="2"/>
          <w:u w:val="single"/>
        </w:rPr>
        <w:t>(4)</w:t>
      </w:r>
      <w:r w:rsidR="009B06ED">
        <w:rPr>
          <w:u w:val="single"/>
        </w:rPr>
        <w:t xml:space="preserve"> </w:t>
      </w:r>
      <w:r w:rsidRPr="00E52399">
        <w:rPr>
          <w:rFonts w:ascii="Times New Roman" w:hAnsi="Times New Roman" w:cs="Times New Roman" w:hint="eastAsia"/>
          <w:kern w:val="2"/>
        </w:rPr>
        <w:t>和</w:t>
      </w:r>
      <w:r w:rsidRPr="00E52399">
        <w:rPr>
          <w:rFonts w:ascii="Times New Roman" w:hAnsi="Times New Roman" w:cs="Times New Roman" w:hint="eastAsia"/>
          <w:kern w:val="2"/>
          <w:u w:val="single"/>
        </w:rPr>
        <w:t>(5)</w:t>
      </w:r>
      <w:r w:rsidR="009B06ED">
        <w:rPr>
          <w:u w:val="single"/>
        </w:rPr>
        <w:t xml:space="preserve"> </w:t>
      </w:r>
      <w:r w:rsidRPr="00E52399">
        <w:rPr>
          <w:rFonts w:ascii="Times New Roman" w:hAnsi="Times New Roman" w:cs="Times New Roman" w:hint="eastAsia"/>
          <w:kern w:val="2"/>
        </w:rPr>
        <w:t>,</w:t>
      </w:r>
      <w:r w:rsidRPr="00E52399">
        <w:rPr>
          <w:rFonts w:ascii="Times New Roman" w:hAnsi="Times New Roman" w:cs="Times New Roman" w:hint="eastAsia"/>
          <w:kern w:val="2"/>
        </w:rPr>
        <w:t>其中</w:t>
      </w:r>
      <w:r w:rsidRPr="00E52399">
        <w:rPr>
          <w:rFonts w:ascii="Times New Roman" w:hAnsi="Times New Roman" w:cs="Times New Roman" w:hint="eastAsia"/>
          <w:kern w:val="2"/>
          <w:u w:val="single"/>
        </w:rPr>
        <w:t>(6)</w:t>
      </w:r>
      <w:r w:rsidR="009B06ED">
        <w:rPr>
          <w:u w:val="single"/>
        </w:rPr>
        <w:t xml:space="preserve"> </w:t>
      </w:r>
      <w:r w:rsidRPr="00E52399">
        <w:rPr>
          <w:rFonts w:ascii="Times New Roman" w:hAnsi="Times New Roman" w:cs="Times New Roman" w:hint="eastAsia"/>
          <w:kern w:val="2"/>
        </w:rPr>
        <w:t>需要用不同自</w:t>
      </w:r>
    </w:p>
    <w:p w:rsidR="00E52399" w:rsidRDefault="00E52399" w:rsidP="00E52399">
      <w:pPr>
        <w:rPr>
          <w:rFonts w:ascii="Times New Roman" w:hAnsi="Times New Roman" w:cs="Times New Roman"/>
          <w:kern w:val="2"/>
        </w:rPr>
      </w:pPr>
      <w:r w:rsidRPr="00E52399">
        <w:rPr>
          <w:rFonts w:ascii="Times New Roman" w:hAnsi="Times New Roman" w:cs="Times New Roman" w:hint="eastAsia"/>
          <w:kern w:val="2"/>
        </w:rPr>
        <w:t>问内存与端口地址空间。</w:t>
      </w:r>
    </w:p>
    <w:p w:rsidR="00560681" w:rsidRDefault="00560681" w:rsidP="00E52399">
      <w:pPr>
        <w:rPr>
          <w:rFonts w:hint="eastAsia"/>
        </w:rPr>
      </w:pPr>
      <w:r>
        <w:rPr>
          <w:rFonts w:ascii="Times New Roman" w:hAnsi="Times New Roman" w:cs="Times New Roman"/>
          <w:kern w:val="2"/>
        </w:rPr>
        <w:t>3</w:t>
      </w:r>
      <w:r>
        <w:rPr>
          <w:rFonts w:ascii="Times New Roman" w:hAnsi="Times New Roman" w:cs="Times New Roman" w:hint="eastAsia"/>
          <w:kern w:val="2"/>
        </w:rPr>
        <w:t>、总线地址的线宽决定了</w:t>
      </w:r>
      <w:r>
        <w:rPr>
          <w:rFonts w:ascii="Times New Roman" w:hAnsi="Times New Roman" w:cs="Times New Roman"/>
          <w:kern w:val="2"/>
        </w:rPr>
        <w:t xml:space="preserve"> (</w:t>
      </w:r>
      <w:r>
        <w:rPr>
          <w:rFonts w:ascii="Times New Roman" w:hAnsi="Times New Roman" w:cs="Times New Roman"/>
          <w:kern w:val="2"/>
          <w:u w:val="single"/>
        </w:rPr>
        <w:t>7)</w:t>
      </w:r>
      <w:r>
        <w:rPr>
          <w:rFonts w:ascii="Times New Roman" w:hAnsi="Times New Roman" w:cs="Times New Roman" w:hint="eastAsia"/>
          <w:kern w:val="2"/>
          <w:u w:val="single"/>
        </w:rPr>
        <w:t xml:space="preserve"> </w:t>
      </w:r>
      <w:r>
        <w:rPr>
          <w:rFonts w:ascii="Times New Roman" w:hAnsi="Times New Roman" w:cs="Times New Roman"/>
          <w:kern w:val="2"/>
          <w:u w:val="single"/>
        </w:rPr>
        <w:t xml:space="preserve"> </w:t>
      </w:r>
      <w:r>
        <w:rPr>
          <w:rFonts w:ascii="Times New Roman" w:hAnsi="Times New Roman" w:cs="Times New Roman" w:hint="eastAsia"/>
          <w:kern w:val="2"/>
        </w:rPr>
        <w:t>：数据总线的线宽决定了</w:t>
      </w:r>
      <w:r w:rsidRPr="00560681">
        <w:rPr>
          <w:rFonts w:ascii="Times New Roman" w:hAnsi="Times New Roman" w:cs="Times New Roman"/>
          <w:kern w:val="2"/>
          <w:u w:val="single"/>
        </w:rPr>
        <w:t xml:space="preserve"> (8) </w:t>
      </w:r>
      <w:r>
        <w:rPr>
          <w:rFonts w:ascii="Times New Roman" w:hAnsi="Times New Roman" w:cs="Times New Roman" w:hint="eastAsia"/>
          <w:kern w:val="2"/>
        </w:rPr>
        <w:t>，对串行通信而言，最少</w:t>
      </w:r>
      <w:r w:rsidRPr="00560681">
        <w:rPr>
          <w:rFonts w:ascii="Times New Roman" w:hAnsi="Times New Roman" w:cs="Times New Roman" w:hint="eastAsia"/>
          <w:kern w:val="2"/>
          <w:u w:val="single"/>
        </w:rPr>
        <w:t>(</w:t>
      </w:r>
      <w:r w:rsidRPr="00560681">
        <w:rPr>
          <w:rFonts w:ascii="Times New Roman" w:hAnsi="Times New Roman" w:cs="Times New Roman"/>
          <w:kern w:val="2"/>
          <w:u w:val="single"/>
        </w:rPr>
        <w:t>9)</w:t>
      </w:r>
      <w:r>
        <w:rPr>
          <w:rFonts w:ascii="Times New Roman" w:hAnsi="Times New Roman" w:cs="Times New Roman"/>
          <w:kern w:val="2"/>
          <w:u w:val="single"/>
        </w:rPr>
        <w:t xml:space="preserve"> </w:t>
      </w:r>
      <w:r>
        <w:rPr>
          <w:rFonts w:ascii="Times New Roman" w:hAnsi="Times New Roman" w:cs="Times New Roman" w:hint="eastAsia"/>
          <w:kern w:val="2"/>
        </w:rPr>
        <w:t>跟数据线就可以实现全双工传输。</w:t>
      </w:r>
    </w:p>
    <w:p w:rsidR="00E52399" w:rsidRDefault="00E52399" w:rsidP="00E52399">
      <w:r>
        <w:rPr>
          <w:rFonts w:hint="eastAsia"/>
        </w:rPr>
        <w:t>4、8</w:t>
      </w:r>
      <w:r>
        <w:t>237</w:t>
      </w:r>
      <w:r>
        <w:rPr>
          <w:rFonts w:hint="eastAsia"/>
        </w:rPr>
        <w:t>中</w:t>
      </w:r>
      <w:r w:rsidR="009B06ED">
        <w:rPr>
          <w:rFonts w:hint="eastAsia"/>
        </w:rPr>
        <w:t>设定通道的DMA传送方式通常有</w:t>
      </w:r>
      <w:r w:rsidR="009B06ED">
        <w:rPr>
          <w:rFonts w:hint="eastAsia"/>
          <w:u w:val="single"/>
        </w:rPr>
        <w:t xml:space="preserve"> </w:t>
      </w:r>
      <w:r w:rsidR="009B06ED" w:rsidRPr="00E52399">
        <w:rPr>
          <w:rFonts w:ascii="Times New Roman" w:hAnsi="Times New Roman" w:cs="Times New Roman" w:hint="eastAsia"/>
          <w:kern w:val="2"/>
          <w:u w:val="single"/>
        </w:rPr>
        <w:t>(</w:t>
      </w:r>
      <w:r w:rsidR="00560681">
        <w:rPr>
          <w:u w:val="single"/>
        </w:rPr>
        <w:t>10</w:t>
      </w:r>
      <w:r w:rsidR="009B06ED" w:rsidRPr="00E52399">
        <w:rPr>
          <w:rFonts w:ascii="Times New Roman" w:hAnsi="Times New Roman" w:cs="Times New Roman" w:hint="eastAsia"/>
          <w:kern w:val="2"/>
          <w:u w:val="single"/>
        </w:rPr>
        <w:t>)</w:t>
      </w:r>
      <w:r w:rsidR="009B06ED">
        <w:rPr>
          <w:u w:val="single"/>
        </w:rPr>
        <w:t xml:space="preserve"> </w:t>
      </w:r>
      <w:r w:rsidR="009B06ED">
        <w:rPr>
          <w:rFonts w:hint="eastAsia"/>
          <w:u w:val="single"/>
        </w:rPr>
        <w:t xml:space="preserve"> 、 </w:t>
      </w:r>
      <w:r w:rsidR="009B06ED" w:rsidRPr="00E52399">
        <w:rPr>
          <w:rFonts w:ascii="Times New Roman" w:hAnsi="Times New Roman" w:cs="Times New Roman" w:hint="eastAsia"/>
          <w:kern w:val="2"/>
          <w:u w:val="single"/>
        </w:rPr>
        <w:t>(</w:t>
      </w:r>
      <w:r w:rsidR="00560681">
        <w:rPr>
          <w:u w:val="single"/>
        </w:rPr>
        <w:t>11</w:t>
      </w:r>
      <w:r w:rsidR="009B06ED" w:rsidRPr="00E52399">
        <w:rPr>
          <w:rFonts w:ascii="Times New Roman" w:hAnsi="Times New Roman" w:cs="Times New Roman" w:hint="eastAsia"/>
          <w:kern w:val="2"/>
          <w:u w:val="single"/>
        </w:rPr>
        <w:t>)</w:t>
      </w:r>
      <w:r w:rsidR="009B06ED">
        <w:rPr>
          <w:u w:val="single"/>
        </w:rPr>
        <w:t xml:space="preserve">  </w:t>
      </w:r>
      <w:r w:rsidR="009B06ED">
        <w:rPr>
          <w:rFonts w:hint="eastAsia"/>
          <w:u w:val="single"/>
        </w:rPr>
        <w:t xml:space="preserve">、 </w:t>
      </w:r>
      <w:r w:rsidR="009B06ED" w:rsidRPr="00E52399">
        <w:rPr>
          <w:rFonts w:ascii="Times New Roman" w:hAnsi="Times New Roman" w:cs="Times New Roman" w:hint="eastAsia"/>
          <w:kern w:val="2"/>
          <w:u w:val="single"/>
        </w:rPr>
        <w:t>(</w:t>
      </w:r>
      <w:r w:rsidR="00560681">
        <w:rPr>
          <w:u w:val="single"/>
        </w:rPr>
        <w:t>12</w:t>
      </w:r>
      <w:r w:rsidR="009B06ED" w:rsidRPr="00E52399">
        <w:rPr>
          <w:rFonts w:ascii="Times New Roman" w:hAnsi="Times New Roman" w:cs="Times New Roman" w:hint="eastAsia"/>
          <w:kern w:val="2"/>
          <w:u w:val="single"/>
        </w:rPr>
        <w:t>)</w:t>
      </w:r>
      <w:r w:rsidR="009B06ED">
        <w:rPr>
          <w:u w:val="single"/>
        </w:rPr>
        <w:t xml:space="preserve">  </w:t>
      </w:r>
      <w:r w:rsidR="009B06ED">
        <w:rPr>
          <w:rFonts w:hint="eastAsia"/>
          <w:u w:val="single"/>
        </w:rPr>
        <w:t>和</w:t>
      </w:r>
      <w:r w:rsidR="009B06ED" w:rsidRPr="009B06ED">
        <w:rPr>
          <w:rFonts w:hint="eastAsia"/>
        </w:rPr>
        <w:t>级连方式</w:t>
      </w:r>
      <w:r w:rsidR="009B06ED">
        <w:rPr>
          <w:rFonts w:hint="eastAsia"/>
        </w:rPr>
        <w:t>。</w:t>
      </w:r>
    </w:p>
    <w:p w:rsidR="009B06ED" w:rsidRDefault="009B06ED" w:rsidP="00E52399">
      <w:r>
        <w:rPr>
          <w:rFonts w:hint="eastAsia"/>
        </w:rPr>
        <w:t>5、8</w:t>
      </w:r>
      <w:r>
        <w:t>255</w:t>
      </w:r>
      <w:r>
        <w:rPr>
          <w:rFonts w:hint="eastAsia"/>
        </w:rPr>
        <w:t>A的端口C位设置字可以用于工作方式</w:t>
      </w:r>
      <w:r>
        <w:rPr>
          <w:rFonts w:hint="eastAsia"/>
          <w:u w:val="single"/>
        </w:rPr>
        <w:t xml:space="preserve"> </w:t>
      </w:r>
      <w:r>
        <w:rPr>
          <w:u w:val="single"/>
        </w:rPr>
        <w:t xml:space="preserve"> </w:t>
      </w:r>
      <w:r w:rsidRPr="00E52399">
        <w:rPr>
          <w:rFonts w:ascii="Times New Roman" w:hAnsi="Times New Roman" w:cs="Times New Roman" w:hint="eastAsia"/>
          <w:kern w:val="2"/>
          <w:u w:val="single"/>
        </w:rPr>
        <w:t>(</w:t>
      </w:r>
      <w:r>
        <w:rPr>
          <w:u w:val="single"/>
        </w:rPr>
        <w:t>1</w:t>
      </w:r>
      <w:r w:rsidR="00560681">
        <w:rPr>
          <w:u w:val="single"/>
        </w:rPr>
        <w:t>3</w:t>
      </w:r>
      <w:r w:rsidRPr="00E52399">
        <w:rPr>
          <w:rFonts w:ascii="Times New Roman" w:hAnsi="Times New Roman" w:cs="Times New Roman" w:hint="eastAsia"/>
          <w:kern w:val="2"/>
          <w:u w:val="single"/>
        </w:rPr>
        <w:t>)</w:t>
      </w:r>
      <w:r>
        <w:rPr>
          <w:u w:val="single"/>
        </w:rPr>
        <w:t xml:space="preserve">  </w:t>
      </w:r>
      <w:r>
        <w:rPr>
          <w:rFonts w:hint="eastAsia"/>
        </w:rPr>
        <w:t>和工作方式</w:t>
      </w:r>
      <w:r w:rsidRPr="009B06ED">
        <w:rPr>
          <w:rFonts w:hint="eastAsia"/>
          <w:u w:val="single"/>
        </w:rPr>
        <w:t xml:space="preserve"> </w:t>
      </w:r>
      <w:r w:rsidRPr="009B06ED">
        <w:rPr>
          <w:u w:val="single"/>
        </w:rPr>
        <w:t xml:space="preserve"> </w:t>
      </w:r>
      <w:r w:rsidRPr="00E52399">
        <w:rPr>
          <w:rFonts w:ascii="Times New Roman" w:hAnsi="Times New Roman" w:cs="Times New Roman" w:hint="eastAsia"/>
          <w:kern w:val="2"/>
          <w:u w:val="single"/>
        </w:rPr>
        <w:t>(</w:t>
      </w:r>
      <w:r>
        <w:rPr>
          <w:u w:val="single"/>
        </w:rPr>
        <w:t>1</w:t>
      </w:r>
      <w:r w:rsidR="00560681">
        <w:rPr>
          <w:u w:val="single"/>
        </w:rPr>
        <w:t>4</w:t>
      </w:r>
      <w:r w:rsidRPr="00E52399">
        <w:rPr>
          <w:rFonts w:ascii="Times New Roman" w:hAnsi="Times New Roman" w:cs="Times New Roman" w:hint="eastAsia"/>
          <w:kern w:val="2"/>
          <w:u w:val="single"/>
        </w:rPr>
        <w:t>)</w:t>
      </w:r>
      <w:r w:rsidRPr="009B06ED">
        <w:rPr>
          <w:u w:val="single"/>
        </w:rPr>
        <w:t xml:space="preserve">  </w:t>
      </w:r>
      <w:r>
        <w:rPr>
          <w:rFonts w:hint="eastAsia"/>
        </w:rPr>
        <w:t>，因为此时PC口线可以作为</w:t>
      </w:r>
      <w:r>
        <w:rPr>
          <w:rFonts w:hint="eastAsia"/>
          <w:u w:val="single"/>
        </w:rPr>
        <w:t xml:space="preserve"> </w:t>
      </w:r>
      <w:r>
        <w:rPr>
          <w:u w:val="single"/>
        </w:rPr>
        <w:t xml:space="preserve"> </w:t>
      </w:r>
      <w:r w:rsidRPr="00E52399">
        <w:rPr>
          <w:rFonts w:ascii="Times New Roman" w:hAnsi="Times New Roman" w:cs="Times New Roman" w:hint="eastAsia"/>
          <w:kern w:val="2"/>
          <w:u w:val="single"/>
        </w:rPr>
        <w:t>(</w:t>
      </w:r>
      <w:r>
        <w:rPr>
          <w:u w:val="single"/>
        </w:rPr>
        <w:t>1</w:t>
      </w:r>
      <w:r w:rsidR="00560681">
        <w:rPr>
          <w:u w:val="single"/>
        </w:rPr>
        <w:t>5</w:t>
      </w:r>
      <w:r w:rsidRPr="00E52399">
        <w:rPr>
          <w:rFonts w:ascii="Times New Roman" w:hAnsi="Times New Roman" w:cs="Times New Roman" w:hint="eastAsia"/>
          <w:kern w:val="2"/>
          <w:u w:val="single"/>
        </w:rPr>
        <w:t>)</w:t>
      </w:r>
      <w:r>
        <w:rPr>
          <w:u w:val="single"/>
        </w:rPr>
        <w:t xml:space="preserve">  </w:t>
      </w:r>
      <w:r>
        <w:rPr>
          <w:rFonts w:hint="eastAsia"/>
        </w:rPr>
        <w:t>线使用。</w:t>
      </w:r>
    </w:p>
    <w:p w:rsidR="009B06ED" w:rsidRDefault="009B06ED" w:rsidP="00E52399"/>
    <w:p w:rsidR="009B06ED" w:rsidRPr="009B06ED" w:rsidRDefault="009B06ED" w:rsidP="009B06ED">
      <w:pPr>
        <w:shd w:val="clear" w:color="auto" w:fill="FFFFFF"/>
        <w:spacing w:before="100" w:beforeAutospacing="1" w:after="100" w:afterAutospacing="1"/>
        <w:outlineLvl w:val="0"/>
        <w:rPr>
          <w:rFonts w:hint="eastAsia"/>
          <w:b/>
        </w:rPr>
      </w:pPr>
      <w:r>
        <w:rPr>
          <w:rFonts w:hint="eastAsia"/>
          <w:b/>
        </w:rPr>
        <w:t>三</w:t>
      </w:r>
      <w:r w:rsidRPr="0034704A">
        <w:rPr>
          <w:rFonts w:hint="eastAsia"/>
          <w:b/>
        </w:rPr>
        <w:t>、</w:t>
      </w:r>
      <w:r>
        <w:rPr>
          <w:rFonts w:hint="eastAsia"/>
          <w:b/>
        </w:rPr>
        <w:t>判断</w:t>
      </w:r>
      <w:r w:rsidRPr="0034704A">
        <w:rPr>
          <w:rFonts w:hint="eastAsia"/>
          <w:b/>
        </w:rPr>
        <w:t>题（2</w:t>
      </w:r>
      <w:r>
        <w:rPr>
          <w:b/>
        </w:rPr>
        <w:t>0</w:t>
      </w:r>
      <w:r w:rsidRPr="0034704A">
        <w:rPr>
          <w:rFonts w:hint="eastAsia"/>
          <w:b/>
        </w:rPr>
        <w:t>分）</w:t>
      </w:r>
    </w:p>
    <w:p w:rsidR="00E52399" w:rsidRDefault="009B06ED" w:rsidP="00E52399">
      <w:r>
        <w:rPr>
          <w:rFonts w:hint="eastAsia"/>
        </w:rPr>
        <w:t>1、EIP寄存器不能作为MOV指令的目的操作数。</w:t>
      </w:r>
    </w:p>
    <w:p w:rsidR="009B06ED" w:rsidRDefault="009B06ED" w:rsidP="00E52399">
      <w:r>
        <w:rPr>
          <w:rFonts w:hint="eastAsia"/>
        </w:rPr>
        <w:t>2、中断门与任务门描述符中的偏移量字段具有相同的作用。</w:t>
      </w:r>
    </w:p>
    <w:p w:rsidR="009B06ED" w:rsidRDefault="009B06ED" w:rsidP="00E52399">
      <w:r>
        <w:rPr>
          <w:rFonts w:hint="eastAsia"/>
        </w:rPr>
        <w:t>3、异步串行通信帧格式必须包括起始位、数据位、奇偶位和停止位。</w:t>
      </w:r>
    </w:p>
    <w:p w:rsidR="009B06ED" w:rsidRDefault="009B06ED" w:rsidP="00E52399">
      <w:r>
        <w:rPr>
          <w:rFonts w:hint="eastAsia"/>
        </w:rPr>
        <w:t>4、两个USB设备之间可以不通过主机直接通信。</w:t>
      </w:r>
    </w:p>
    <w:p w:rsidR="009B06ED" w:rsidRDefault="009B06ED" w:rsidP="00E52399">
      <w:r>
        <w:t>5</w:t>
      </w:r>
      <w:r>
        <w:rPr>
          <w:rFonts w:hint="eastAsia"/>
        </w:rPr>
        <w:t>、8</w:t>
      </w:r>
      <w:r>
        <w:t>2</w:t>
      </w:r>
      <w:r>
        <w:rPr>
          <w:rFonts w:hint="eastAsia"/>
        </w:rPr>
        <w:t>C</w:t>
      </w:r>
      <w:r>
        <w:t>54</w:t>
      </w:r>
      <w:r>
        <w:rPr>
          <w:rFonts w:hint="eastAsia"/>
        </w:rPr>
        <w:t>的定时功能与计数功能具有不同的实现原理。</w:t>
      </w:r>
    </w:p>
    <w:p w:rsidR="009B06ED" w:rsidRPr="00E52399" w:rsidRDefault="009B06ED" w:rsidP="00E52399">
      <w:pPr>
        <w:widowControl w:val="0"/>
        <w:jc w:val="both"/>
        <w:rPr>
          <w:rFonts w:ascii="Times New Roman" w:hAnsi="Times New Roman" w:cs="Times New Roman" w:hint="eastAsia"/>
          <w:kern w:val="2"/>
        </w:rPr>
      </w:pPr>
    </w:p>
    <w:p w:rsidR="009B06ED" w:rsidRPr="009B06ED" w:rsidRDefault="009B06ED" w:rsidP="009B06ED">
      <w:pPr>
        <w:shd w:val="clear" w:color="auto" w:fill="FFFFFF"/>
        <w:spacing w:before="100" w:beforeAutospacing="1" w:after="100" w:afterAutospacing="1"/>
        <w:outlineLvl w:val="0"/>
        <w:rPr>
          <w:rFonts w:hint="eastAsia"/>
          <w:b/>
        </w:rPr>
      </w:pPr>
      <w:r>
        <w:rPr>
          <w:rFonts w:hint="eastAsia"/>
          <w:b/>
        </w:rPr>
        <w:t>四</w:t>
      </w:r>
      <w:r w:rsidRPr="0034704A">
        <w:rPr>
          <w:rFonts w:hint="eastAsia"/>
          <w:b/>
        </w:rPr>
        <w:t>、</w:t>
      </w:r>
      <w:r>
        <w:rPr>
          <w:rFonts w:hint="eastAsia"/>
          <w:b/>
        </w:rPr>
        <w:t>简答</w:t>
      </w:r>
      <w:r w:rsidRPr="0034704A">
        <w:rPr>
          <w:rFonts w:hint="eastAsia"/>
          <w:b/>
        </w:rPr>
        <w:t>题（</w:t>
      </w:r>
      <w:r>
        <w:rPr>
          <w:b/>
        </w:rPr>
        <w:t>3</w:t>
      </w:r>
      <w:r>
        <w:rPr>
          <w:b/>
        </w:rPr>
        <w:t>0</w:t>
      </w:r>
      <w:r w:rsidRPr="0034704A">
        <w:rPr>
          <w:rFonts w:hint="eastAsia"/>
          <w:b/>
        </w:rPr>
        <w:t>分）</w:t>
      </w:r>
    </w:p>
    <w:p w:rsidR="009B06ED" w:rsidRDefault="009B06ED" w:rsidP="009B06ED">
      <w:r>
        <w:rPr>
          <w:rFonts w:hint="eastAsia"/>
        </w:rPr>
        <w:t>1、</w:t>
      </w:r>
      <w:r>
        <w:rPr>
          <w:rFonts w:hint="eastAsia"/>
        </w:rPr>
        <w:t>简要说明总线传输的四个阶段。（7分）</w:t>
      </w:r>
    </w:p>
    <w:p w:rsidR="009B06ED" w:rsidRDefault="009B06ED" w:rsidP="009B06ED">
      <w:pPr>
        <w:rPr>
          <w:rFonts w:hint="eastAsia"/>
        </w:rPr>
      </w:pPr>
      <w:r>
        <w:rPr>
          <w:rFonts w:hint="eastAsia"/>
        </w:rPr>
        <w:t>2、</w:t>
      </w:r>
      <w:r>
        <w:rPr>
          <w:rFonts w:hint="eastAsia"/>
        </w:rPr>
        <w:t>如果GDTR值为0</w:t>
      </w:r>
      <w:r>
        <w:t>021 0000 01</w:t>
      </w:r>
      <w:r>
        <w:rPr>
          <w:rFonts w:hint="eastAsia"/>
        </w:rPr>
        <w:t>FFH，那么表起始地址和终止地址是多少？表能放多少个描述符？请给出简要的计算过程。（</w:t>
      </w:r>
      <w:r>
        <w:t>5</w:t>
      </w:r>
      <w:r>
        <w:rPr>
          <w:rFonts w:hint="eastAsia"/>
        </w:rPr>
        <w:t>分）</w:t>
      </w:r>
    </w:p>
    <w:p w:rsidR="009B06ED" w:rsidRDefault="009B06ED" w:rsidP="009B06ED">
      <w:pPr>
        <w:rPr>
          <w:rFonts w:hint="eastAsia"/>
        </w:rPr>
      </w:pPr>
      <w:r>
        <w:rPr>
          <w:rFonts w:hint="eastAsia"/>
        </w:rPr>
        <w:t>3、</w:t>
      </w:r>
      <w:r>
        <w:rPr>
          <w:rFonts w:hint="eastAsia"/>
        </w:rPr>
        <w:t>在微机系统中，接口设备主要完成哪些功能？（6分）</w:t>
      </w:r>
    </w:p>
    <w:p w:rsidR="009B06ED" w:rsidRDefault="009B06ED" w:rsidP="009B06ED">
      <w:r>
        <w:rPr>
          <w:rFonts w:hint="eastAsia"/>
        </w:rPr>
        <w:t>4、</w:t>
      </w:r>
      <w:r>
        <w:rPr>
          <w:rFonts w:hint="eastAsia"/>
        </w:rPr>
        <w:t>可编程中断控制器8</w:t>
      </w:r>
      <w:r>
        <w:t>259</w:t>
      </w:r>
      <w:r>
        <w:rPr>
          <w:rFonts w:hint="eastAsia"/>
        </w:rPr>
        <w:t>A有哪些主要组成部分？它们在中断管理中的作用分别是什么？（7分）</w:t>
      </w:r>
    </w:p>
    <w:p w:rsidR="009B06ED" w:rsidRDefault="009B06ED" w:rsidP="009B06ED">
      <w:r>
        <w:t>5</w:t>
      </w:r>
      <w:r>
        <w:rPr>
          <w:rFonts w:hint="eastAsia"/>
        </w:rPr>
        <w:t>、</w:t>
      </w:r>
      <w:r>
        <w:t>8237</w:t>
      </w:r>
      <w:r>
        <w:rPr>
          <w:rFonts w:hint="eastAsia"/>
        </w:rPr>
        <w:t>A实现存储器到存储器到传送模式必须具备哪些条件？（5分）</w:t>
      </w:r>
    </w:p>
    <w:p w:rsidR="001E46F5" w:rsidRPr="00D83F64" w:rsidRDefault="001E46F5" w:rsidP="009B06ED">
      <w:pPr>
        <w:rPr>
          <w:highlight w:val="yellow"/>
        </w:rPr>
      </w:pPr>
    </w:p>
    <w:p w:rsidR="009B06ED" w:rsidRPr="009B06ED" w:rsidRDefault="009B06ED" w:rsidP="009B06ED">
      <w:pPr>
        <w:shd w:val="clear" w:color="auto" w:fill="FFFFFF"/>
        <w:spacing w:before="100" w:beforeAutospacing="1" w:after="100" w:afterAutospacing="1"/>
        <w:outlineLvl w:val="0"/>
        <w:rPr>
          <w:rFonts w:hint="eastAsia"/>
          <w:b/>
        </w:rPr>
      </w:pPr>
      <w:r>
        <w:rPr>
          <w:rFonts w:hint="eastAsia"/>
          <w:b/>
        </w:rPr>
        <w:t>五</w:t>
      </w:r>
      <w:r w:rsidRPr="0034704A">
        <w:rPr>
          <w:rFonts w:hint="eastAsia"/>
          <w:b/>
        </w:rPr>
        <w:t>、</w:t>
      </w:r>
      <w:r>
        <w:rPr>
          <w:rFonts w:hint="eastAsia"/>
          <w:b/>
        </w:rPr>
        <w:t>编程</w:t>
      </w:r>
      <w:r w:rsidRPr="0034704A">
        <w:rPr>
          <w:rFonts w:hint="eastAsia"/>
          <w:b/>
        </w:rPr>
        <w:t>题（</w:t>
      </w:r>
      <w:r>
        <w:rPr>
          <w:b/>
        </w:rPr>
        <w:t>25</w:t>
      </w:r>
      <w:r w:rsidRPr="0034704A">
        <w:rPr>
          <w:rFonts w:hint="eastAsia"/>
          <w:b/>
        </w:rPr>
        <w:t>分）</w:t>
      </w:r>
    </w:p>
    <w:p w:rsidR="001E46F5" w:rsidRDefault="009B06ED" w:rsidP="00CE5DA5">
      <w:pPr>
        <w:shd w:val="clear" w:color="auto" w:fill="FFFFFF"/>
        <w:spacing w:before="100" w:beforeAutospacing="1" w:after="100" w:afterAutospacing="1"/>
      </w:pPr>
      <w:r>
        <w:rPr>
          <w:rFonts w:hint="eastAsia"/>
        </w:rPr>
        <w:t>1、设8</w:t>
      </w:r>
      <w:r>
        <w:t>2</w:t>
      </w:r>
      <w:r>
        <w:rPr>
          <w:rFonts w:hint="eastAsia"/>
        </w:rPr>
        <w:t>C</w:t>
      </w:r>
      <w:r>
        <w:t>54</w:t>
      </w:r>
      <w:r>
        <w:rPr>
          <w:rFonts w:hint="eastAsia"/>
        </w:rPr>
        <w:t>三个计数器的端口地址为6</w:t>
      </w:r>
      <w:r>
        <w:t>2</w:t>
      </w:r>
      <w:r>
        <w:rPr>
          <w:rFonts w:hint="eastAsia"/>
        </w:rPr>
        <w:t>H、6</w:t>
      </w:r>
      <w:r>
        <w:t>3</w:t>
      </w:r>
      <w:r>
        <w:rPr>
          <w:rFonts w:hint="eastAsia"/>
        </w:rPr>
        <w:t>H、6</w:t>
      </w:r>
      <w:r>
        <w:t>4</w:t>
      </w:r>
      <w:r>
        <w:rPr>
          <w:rFonts w:hint="eastAsia"/>
        </w:rPr>
        <w:t>H，控制寄存器端口地址</w:t>
      </w:r>
      <w:r w:rsidR="0040388A">
        <w:rPr>
          <w:rFonts w:hint="eastAsia"/>
        </w:rPr>
        <w:t>为6</w:t>
      </w:r>
      <w:r w:rsidR="0040388A">
        <w:t>5</w:t>
      </w:r>
      <w:r w:rsidR="0040388A">
        <w:rPr>
          <w:rFonts w:hint="eastAsia"/>
        </w:rPr>
        <w:t>H，若计数器2按照二进制计数，以方式5工作，计数初值为2</w:t>
      </w:r>
      <w:r w:rsidR="0040388A">
        <w:t>168</w:t>
      </w:r>
      <w:r w:rsidR="0040388A">
        <w:rPr>
          <w:rFonts w:hint="eastAsia"/>
        </w:rPr>
        <w:t>H。试编写程序片段：</w:t>
      </w:r>
    </w:p>
    <w:p w:rsidR="0040388A" w:rsidRDefault="0040388A" w:rsidP="00CE5DA5">
      <w:pPr>
        <w:shd w:val="clear" w:color="auto" w:fill="FFFFFF"/>
        <w:spacing w:before="100" w:beforeAutospacing="1" w:after="100" w:afterAutospacing="1"/>
      </w:pPr>
      <w:r>
        <w:rPr>
          <w:rFonts w:hint="eastAsia"/>
        </w:rPr>
        <w:t>1）完成对计数器</w:t>
      </w:r>
      <w:r>
        <w:t>2</w:t>
      </w:r>
      <w:r>
        <w:rPr>
          <w:rFonts w:hint="eastAsia"/>
        </w:rPr>
        <w:t>的初始化（5分）</w:t>
      </w:r>
    </w:p>
    <w:p w:rsidR="0040388A" w:rsidRDefault="0040388A" w:rsidP="00CE5DA5">
      <w:pPr>
        <w:shd w:val="clear" w:color="auto" w:fill="FFFFFF"/>
        <w:spacing w:before="100" w:beforeAutospacing="1" w:after="100" w:afterAutospacing="1"/>
      </w:pPr>
      <w:r>
        <w:rPr>
          <w:rFonts w:hint="eastAsia"/>
        </w:rPr>
        <w:t>2）读取计数器2的当前计数值和状态值，并把它们分别送入寄存器CX和BX。（5分）</w:t>
      </w:r>
    </w:p>
    <w:p w:rsidR="0040388A" w:rsidRPr="0034704A" w:rsidRDefault="0040388A" w:rsidP="0040388A">
      <w:pPr>
        <w:shd w:val="clear" w:color="auto" w:fill="FFFFFF"/>
        <w:spacing w:before="100" w:beforeAutospacing="1" w:after="100" w:afterAutospacing="1"/>
        <w:jc w:val="center"/>
        <w:rPr>
          <w:rFonts w:hint="eastAsia"/>
        </w:rPr>
      </w:pPr>
      <w:r>
        <w:rPr>
          <w:rFonts w:hint="eastAsia"/>
        </w:rPr>
        <w:t>8</w:t>
      </w:r>
      <w:r>
        <w:t>2</w:t>
      </w:r>
      <w:r>
        <w:rPr>
          <w:rFonts w:hint="eastAsia"/>
        </w:rPr>
        <w:t>C</w:t>
      </w:r>
      <w:r>
        <w:t>54</w:t>
      </w:r>
      <w:r>
        <w:rPr>
          <w:rFonts w:hint="eastAsia"/>
        </w:rPr>
        <w:t>控制字格式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66"/>
        <w:gridCol w:w="1066"/>
        <w:gridCol w:w="1066"/>
        <w:gridCol w:w="1066"/>
        <w:gridCol w:w="1066"/>
        <w:gridCol w:w="1066"/>
        <w:gridCol w:w="1066"/>
        <w:gridCol w:w="1066"/>
      </w:tblGrid>
      <w:tr w:rsidR="0040388A" w:rsidTr="0040388A">
        <w:tc>
          <w:tcPr>
            <w:tcW w:w="1066" w:type="dxa"/>
          </w:tcPr>
          <w:p w:rsidR="0040388A" w:rsidRDefault="0040388A" w:rsidP="00680D63">
            <w:pPr>
              <w:spacing w:before="100" w:beforeAutospacing="1" w:after="100" w:afterAutospacing="1"/>
              <w:jc w:val="center"/>
            </w:pPr>
            <w:r>
              <w:rPr>
                <w:rFonts w:hint="eastAsia"/>
              </w:rPr>
              <w:t>D</w:t>
            </w:r>
            <w:r>
              <w:t>7</w:t>
            </w:r>
          </w:p>
        </w:tc>
        <w:tc>
          <w:tcPr>
            <w:tcW w:w="1066" w:type="dxa"/>
          </w:tcPr>
          <w:p w:rsidR="0040388A" w:rsidRDefault="0040388A" w:rsidP="00680D63">
            <w:pPr>
              <w:spacing w:before="100" w:beforeAutospacing="1" w:after="100" w:afterAutospacing="1"/>
              <w:jc w:val="center"/>
            </w:pPr>
            <w:r>
              <w:rPr>
                <w:rFonts w:hint="eastAsia"/>
              </w:rPr>
              <w:t>D</w:t>
            </w:r>
            <w:r>
              <w:t>6</w:t>
            </w:r>
          </w:p>
        </w:tc>
        <w:tc>
          <w:tcPr>
            <w:tcW w:w="1066" w:type="dxa"/>
          </w:tcPr>
          <w:p w:rsidR="0040388A" w:rsidRDefault="0040388A" w:rsidP="00680D63">
            <w:pPr>
              <w:spacing w:before="100" w:beforeAutospacing="1" w:after="100" w:afterAutospacing="1"/>
              <w:jc w:val="center"/>
            </w:pPr>
            <w:r>
              <w:rPr>
                <w:rFonts w:hint="eastAsia"/>
              </w:rPr>
              <w:t>D</w:t>
            </w:r>
            <w:r>
              <w:t>5</w:t>
            </w:r>
          </w:p>
        </w:tc>
        <w:tc>
          <w:tcPr>
            <w:tcW w:w="1066" w:type="dxa"/>
          </w:tcPr>
          <w:p w:rsidR="0040388A" w:rsidRDefault="0040388A" w:rsidP="00680D63">
            <w:pPr>
              <w:spacing w:before="100" w:beforeAutospacing="1" w:after="100" w:afterAutospacing="1"/>
              <w:jc w:val="center"/>
            </w:pPr>
            <w:r>
              <w:rPr>
                <w:rFonts w:hint="eastAsia"/>
              </w:rPr>
              <w:t>D</w:t>
            </w:r>
            <w:r>
              <w:t>4</w:t>
            </w:r>
          </w:p>
        </w:tc>
        <w:tc>
          <w:tcPr>
            <w:tcW w:w="1066" w:type="dxa"/>
          </w:tcPr>
          <w:p w:rsidR="0040388A" w:rsidRDefault="0040388A" w:rsidP="00680D63">
            <w:pPr>
              <w:spacing w:before="100" w:beforeAutospacing="1" w:after="100" w:afterAutospacing="1"/>
              <w:jc w:val="center"/>
            </w:pPr>
            <w:r>
              <w:rPr>
                <w:rFonts w:hint="eastAsia"/>
              </w:rPr>
              <w:t>D</w:t>
            </w:r>
            <w:r>
              <w:t>3</w:t>
            </w:r>
          </w:p>
        </w:tc>
        <w:tc>
          <w:tcPr>
            <w:tcW w:w="1066" w:type="dxa"/>
          </w:tcPr>
          <w:p w:rsidR="0040388A" w:rsidRDefault="0040388A" w:rsidP="00680D63">
            <w:pPr>
              <w:spacing w:before="100" w:beforeAutospacing="1" w:after="100" w:afterAutospacing="1"/>
              <w:jc w:val="center"/>
            </w:pPr>
            <w:r>
              <w:rPr>
                <w:rFonts w:hint="eastAsia"/>
              </w:rPr>
              <w:t>D</w:t>
            </w:r>
            <w:r>
              <w:t>2</w:t>
            </w:r>
          </w:p>
        </w:tc>
        <w:tc>
          <w:tcPr>
            <w:tcW w:w="1066" w:type="dxa"/>
          </w:tcPr>
          <w:p w:rsidR="0040388A" w:rsidRDefault="0040388A" w:rsidP="00680D63">
            <w:pPr>
              <w:spacing w:before="100" w:beforeAutospacing="1" w:after="100" w:afterAutospacing="1"/>
              <w:jc w:val="center"/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  <w:tc>
          <w:tcPr>
            <w:tcW w:w="1066" w:type="dxa"/>
          </w:tcPr>
          <w:p w:rsidR="0040388A" w:rsidRDefault="0040388A" w:rsidP="00680D63">
            <w:pPr>
              <w:spacing w:before="100" w:beforeAutospacing="1" w:after="100" w:afterAutospacing="1"/>
              <w:jc w:val="center"/>
            </w:pPr>
            <w:r>
              <w:rPr>
                <w:rFonts w:hint="eastAsia"/>
              </w:rPr>
              <w:t>D</w:t>
            </w:r>
            <w:r>
              <w:t>0</w:t>
            </w:r>
          </w:p>
        </w:tc>
      </w:tr>
      <w:tr w:rsidR="0040388A" w:rsidTr="00122EEE">
        <w:tc>
          <w:tcPr>
            <w:tcW w:w="2132" w:type="dxa"/>
            <w:gridSpan w:val="2"/>
          </w:tcPr>
          <w:p w:rsidR="0040388A" w:rsidRDefault="0040388A" w:rsidP="00680D63">
            <w:pPr>
              <w:spacing w:before="100" w:beforeAutospacing="1" w:after="100" w:afterAutospacing="1"/>
              <w:jc w:val="center"/>
            </w:pPr>
            <w:r>
              <w:rPr>
                <w:rFonts w:hint="eastAsia"/>
              </w:rPr>
              <w:t>计数器选择</w:t>
            </w:r>
          </w:p>
        </w:tc>
        <w:tc>
          <w:tcPr>
            <w:tcW w:w="2132" w:type="dxa"/>
            <w:gridSpan w:val="2"/>
          </w:tcPr>
          <w:p w:rsidR="0040388A" w:rsidRDefault="0040388A" w:rsidP="00680D63">
            <w:pPr>
              <w:spacing w:before="100" w:beforeAutospacing="1" w:after="100" w:afterAutospacing="1"/>
              <w:jc w:val="center"/>
            </w:pPr>
            <w:r>
              <w:rPr>
                <w:rFonts w:hint="eastAsia"/>
              </w:rPr>
              <w:t>读/写选择</w:t>
            </w:r>
          </w:p>
        </w:tc>
        <w:tc>
          <w:tcPr>
            <w:tcW w:w="3198" w:type="dxa"/>
            <w:gridSpan w:val="3"/>
          </w:tcPr>
          <w:p w:rsidR="0040388A" w:rsidRDefault="0040388A" w:rsidP="00680D63">
            <w:pPr>
              <w:spacing w:before="100" w:beforeAutospacing="1" w:after="100" w:afterAutospacing="1"/>
              <w:jc w:val="center"/>
            </w:pPr>
            <w:r>
              <w:rPr>
                <w:rFonts w:hint="eastAsia"/>
              </w:rPr>
              <w:t>工作方式选择</w:t>
            </w:r>
          </w:p>
        </w:tc>
        <w:tc>
          <w:tcPr>
            <w:tcW w:w="1066" w:type="dxa"/>
          </w:tcPr>
          <w:p w:rsidR="0040388A" w:rsidRDefault="0040388A" w:rsidP="00680D63">
            <w:pPr>
              <w:spacing w:before="100" w:beforeAutospacing="1" w:after="100" w:afterAutospacing="1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计数进</w:t>
            </w:r>
            <w:r w:rsidR="0092396E">
              <w:rPr>
                <w:rFonts w:hint="eastAsia"/>
              </w:rPr>
              <w:t>制选择</w:t>
            </w:r>
          </w:p>
        </w:tc>
      </w:tr>
    </w:tbl>
    <w:p w:rsidR="001E46F5" w:rsidRDefault="001E46F5" w:rsidP="00680D63">
      <w:pPr>
        <w:shd w:val="clear" w:color="auto" w:fill="FFFFFF"/>
        <w:spacing w:before="100" w:beforeAutospacing="1" w:after="100" w:afterAutospacing="1"/>
        <w:ind w:firstLineChars="47" w:firstLine="112"/>
        <w:jc w:val="center"/>
      </w:pPr>
    </w:p>
    <w:p w:rsidR="0092396E" w:rsidRPr="0034704A" w:rsidRDefault="0092396E" w:rsidP="0092396E">
      <w:pPr>
        <w:shd w:val="clear" w:color="auto" w:fill="FFFFFF"/>
        <w:spacing w:before="100" w:beforeAutospacing="1" w:after="100" w:afterAutospacing="1"/>
        <w:jc w:val="center"/>
        <w:rPr>
          <w:rFonts w:hint="eastAsia"/>
        </w:rPr>
      </w:pPr>
      <w:r>
        <w:rPr>
          <w:rFonts w:hint="eastAsia"/>
        </w:rPr>
        <w:t>读回命令格式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66"/>
        <w:gridCol w:w="1066"/>
        <w:gridCol w:w="1066"/>
        <w:gridCol w:w="1066"/>
        <w:gridCol w:w="1066"/>
        <w:gridCol w:w="1066"/>
        <w:gridCol w:w="1066"/>
        <w:gridCol w:w="1066"/>
      </w:tblGrid>
      <w:tr w:rsidR="0092396E" w:rsidTr="00C62B07">
        <w:tc>
          <w:tcPr>
            <w:tcW w:w="1066" w:type="dxa"/>
          </w:tcPr>
          <w:p w:rsidR="0092396E" w:rsidRDefault="0092396E" w:rsidP="00C62B07">
            <w:pPr>
              <w:spacing w:before="100" w:beforeAutospacing="1" w:after="100" w:afterAutospacing="1"/>
              <w:jc w:val="center"/>
            </w:pPr>
            <w:r>
              <w:rPr>
                <w:rFonts w:hint="eastAsia"/>
              </w:rPr>
              <w:t>D</w:t>
            </w:r>
            <w:r>
              <w:t>7</w:t>
            </w:r>
          </w:p>
        </w:tc>
        <w:tc>
          <w:tcPr>
            <w:tcW w:w="1066" w:type="dxa"/>
          </w:tcPr>
          <w:p w:rsidR="0092396E" w:rsidRDefault="0092396E" w:rsidP="00C62B07">
            <w:pPr>
              <w:spacing w:before="100" w:beforeAutospacing="1" w:after="100" w:afterAutospacing="1"/>
              <w:jc w:val="center"/>
            </w:pPr>
            <w:r>
              <w:rPr>
                <w:rFonts w:hint="eastAsia"/>
              </w:rPr>
              <w:t>D</w:t>
            </w:r>
            <w:r>
              <w:t>6</w:t>
            </w:r>
          </w:p>
        </w:tc>
        <w:tc>
          <w:tcPr>
            <w:tcW w:w="1066" w:type="dxa"/>
          </w:tcPr>
          <w:p w:rsidR="0092396E" w:rsidRDefault="0092396E" w:rsidP="00C62B07">
            <w:pPr>
              <w:spacing w:before="100" w:beforeAutospacing="1" w:after="100" w:afterAutospacing="1"/>
              <w:jc w:val="center"/>
            </w:pPr>
            <w:r>
              <w:rPr>
                <w:rFonts w:hint="eastAsia"/>
              </w:rPr>
              <w:t>D</w:t>
            </w:r>
            <w:r>
              <w:t>5</w:t>
            </w:r>
          </w:p>
        </w:tc>
        <w:tc>
          <w:tcPr>
            <w:tcW w:w="1066" w:type="dxa"/>
          </w:tcPr>
          <w:p w:rsidR="0092396E" w:rsidRDefault="0092396E" w:rsidP="00C62B07">
            <w:pPr>
              <w:spacing w:before="100" w:beforeAutospacing="1" w:after="100" w:afterAutospacing="1"/>
              <w:jc w:val="center"/>
            </w:pPr>
            <w:r>
              <w:rPr>
                <w:rFonts w:hint="eastAsia"/>
              </w:rPr>
              <w:t>D</w:t>
            </w:r>
            <w:r>
              <w:t>4</w:t>
            </w:r>
          </w:p>
        </w:tc>
        <w:tc>
          <w:tcPr>
            <w:tcW w:w="1066" w:type="dxa"/>
          </w:tcPr>
          <w:p w:rsidR="0092396E" w:rsidRDefault="0092396E" w:rsidP="00C62B07">
            <w:pPr>
              <w:spacing w:before="100" w:beforeAutospacing="1" w:after="100" w:afterAutospacing="1"/>
              <w:jc w:val="center"/>
            </w:pPr>
            <w:r>
              <w:rPr>
                <w:rFonts w:hint="eastAsia"/>
              </w:rPr>
              <w:t>D</w:t>
            </w:r>
            <w:r>
              <w:t>3</w:t>
            </w:r>
          </w:p>
        </w:tc>
        <w:tc>
          <w:tcPr>
            <w:tcW w:w="1066" w:type="dxa"/>
          </w:tcPr>
          <w:p w:rsidR="0092396E" w:rsidRDefault="0092396E" w:rsidP="00C62B07">
            <w:pPr>
              <w:spacing w:before="100" w:beforeAutospacing="1" w:after="100" w:afterAutospacing="1"/>
              <w:jc w:val="center"/>
            </w:pPr>
            <w:r>
              <w:rPr>
                <w:rFonts w:hint="eastAsia"/>
              </w:rPr>
              <w:t>D</w:t>
            </w:r>
            <w:r>
              <w:t>2</w:t>
            </w:r>
          </w:p>
        </w:tc>
        <w:tc>
          <w:tcPr>
            <w:tcW w:w="1066" w:type="dxa"/>
          </w:tcPr>
          <w:p w:rsidR="0092396E" w:rsidRDefault="0092396E" w:rsidP="00C62B07">
            <w:pPr>
              <w:spacing w:before="100" w:beforeAutospacing="1" w:after="100" w:afterAutospacing="1"/>
              <w:jc w:val="center"/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  <w:tc>
          <w:tcPr>
            <w:tcW w:w="1066" w:type="dxa"/>
          </w:tcPr>
          <w:p w:rsidR="0092396E" w:rsidRDefault="0092396E" w:rsidP="00C62B07">
            <w:pPr>
              <w:spacing w:before="100" w:beforeAutospacing="1" w:after="100" w:afterAutospacing="1"/>
              <w:jc w:val="center"/>
            </w:pPr>
            <w:r>
              <w:rPr>
                <w:rFonts w:hint="eastAsia"/>
              </w:rPr>
              <w:t>D</w:t>
            </w:r>
            <w:r>
              <w:t>0</w:t>
            </w:r>
          </w:p>
        </w:tc>
      </w:tr>
      <w:tr w:rsidR="00560681" w:rsidTr="00607F4D">
        <w:tc>
          <w:tcPr>
            <w:tcW w:w="2132" w:type="dxa"/>
            <w:gridSpan w:val="2"/>
          </w:tcPr>
          <w:p w:rsidR="00560681" w:rsidRDefault="00560681" w:rsidP="00C62B07">
            <w:pPr>
              <w:spacing w:before="100" w:beforeAutospacing="1" w:after="100" w:afterAutospacing="1"/>
              <w:jc w:val="center"/>
            </w:pPr>
            <w:r>
              <w:rPr>
                <w:rFonts w:hint="eastAsia"/>
              </w:rPr>
              <w:t>特征值</w:t>
            </w:r>
          </w:p>
        </w:tc>
        <w:tc>
          <w:tcPr>
            <w:tcW w:w="1066" w:type="dxa"/>
          </w:tcPr>
          <w:p w:rsidR="00560681" w:rsidRDefault="00560681" w:rsidP="00C62B07">
            <w:pPr>
              <w:spacing w:before="100" w:beforeAutospacing="1" w:after="100" w:afterAutospacing="1"/>
              <w:jc w:val="center"/>
            </w:pPr>
            <w:r>
              <w:rPr>
                <w:rFonts w:hint="eastAsia"/>
              </w:rPr>
              <w:t>计数值</w:t>
            </w:r>
          </w:p>
        </w:tc>
        <w:tc>
          <w:tcPr>
            <w:tcW w:w="1066" w:type="dxa"/>
          </w:tcPr>
          <w:p w:rsidR="00560681" w:rsidRDefault="00560681" w:rsidP="00C62B07">
            <w:pPr>
              <w:spacing w:before="100" w:beforeAutospacing="1" w:after="100" w:afterAutospacing="1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状态</w:t>
            </w:r>
          </w:p>
        </w:tc>
        <w:tc>
          <w:tcPr>
            <w:tcW w:w="3198" w:type="dxa"/>
            <w:gridSpan w:val="3"/>
          </w:tcPr>
          <w:p w:rsidR="00560681" w:rsidRDefault="00560681" w:rsidP="00C62B07">
            <w:pPr>
              <w:spacing w:before="100" w:beforeAutospacing="1" w:after="100" w:afterAutospacing="1"/>
              <w:jc w:val="center"/>
            </w:pPr>
            <w:r>
              <w:rPr>
                <w:rFonts w:hint="eastAsia"/>
              </w:rPr>
              <w:t>计数器选择</w:t>
            </w:r>
          </w:p>
        </w:tc>
        <w:tc>
          <w:tcPr>
            <w:tcW w:w="1066" w:type="dxa"/>
          </w:tcPr>
          <w:p w:rsidR="00560681" w:rsidRDefault="00560681" w:rsidP="00C62B07">
            <w:pPr>
              <w:spacing w:before="100" w:beforeAutospacing="1" w:after="100" w:afterAutospacing="1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特征位</w:t>
            </w:r>
          </w:p>
        </w:tc>
      </w:tr>
    </w:tbl>
    <w:p w:rsidR="0092396E" w:rsidRPr="0034704A" w:rsidRDefault="0092396E" w:rsidP="0092396E">
      <w:pPr>
        <w:shd w:val="clear" w:color="auto" w:fill="FFFFFF"/>
        <w:spacing w:before="100" w:beforeAutospacing="1" w:after="100" w:afterAutospacing="1"/>
        <w:jc w:val="both"/>
        <w:rPr>
          <w:rFonts w:hint="eastAsia"/>
        </w:rPr>
      </w:pPr>
    </w:p>
    <w:p w:rsidR="001E46F5" w:rsidRDefault="0092396E" w:rsidP="001E46F5">
      <w:r>
        <w:t xml:space="preserve">2. </w:t>
      </w:r>
      <w:r>
        <w:rPr>
          <w:rFonts w:hint="eastAsia"/>
        </w:rPr>
        <w:t>设8</w:t>
      </w:r>
      <w:r>
        <w:t>250</w:t>
      </w:r>
      <w:r>
        <w:rPr>
          <w:rFonts w:hint="eastAsia"/>
        </w:rPr>
        <w:t>的异步通信端口地址为3F</w:t>
      </w:r>
      <w:r>
        <w:t>8</w:t>
      </w:r>
      <w:r>
        <w:rPr>
          <w:rFonts w:hint="eastAsia"/>
        </w:rPr>
        <w:t>H～3FFH，外部输入时钟频率为1</w:t>
      </w:r>
      <w:r>
        <w:t>.8432</w:t>
      </w:r>
      <w:r>
        <w:rPr>
          <w:rFonts w:hint="eastAsia"/>
        </w:rPr>
        <w:t>MHz，波特率为1</w:t>
      </w:r>
      <w:r>
        <w:t>9200</w:t>
      </w:r>
      <w:r>
        <w:rPr>
          <w:rFonts w:hint="eastAsia"/>
        </w:rPr>
        <w:t>，异步通信帧有7位数据位，2位停止位，采用</w:t>
      </w:r>
      <w:r w:rsidR="00560681">
        <w:rPr>
          <w:rFonts w:hint="eastAsia"/>
        </w:rPr>
        <w:t>奇校验，允许所有中断。</w:t>
      </w:r>
    </w:p>
    <w:p w:rsidR="00560681" w:rsidRDefault="00560681" w:rsidP="001E46F5">
      <w:r>
        <w:t>1</w:t>
      </w:r>
      <w:r>
        <w:rPr>
          <w:rFonts w:hint="eastAsia"/>
        </w:rPr>
        <w:t>）计算产生波特率的除数，并编写程序片段实现对除数锁存器的初始化：（7分）</w:t>
      </w:r>
    </w:p>
    <w:p w:rsidR="00560681" w:rsidRDefault="00560681" w:rsidP="001E46F5">
      <w:r>
        <w:rPr>
          <w:rFonts w:hint="eastAsia"/>
        </w:rPr>
        <w:t>2）编写程序片段实现对线路控制寄存器的设置，以决定通信帧格式；（4分）</w:t>
      </w:r>
    </w:p>
    <w:p w:rsidR="00560681" w:rsidRPr="00560681" w:rsidRDefault="00560681" w:rsidP="001E46F5">
      <w:pPr>
        <w:rPr>
          <w:rFonts w:hint="eastAsia"/>
          <w:highlight w:val="yellow"/>
        </w:rPr>
      </w:pPr>
      <w:r>
        <w:rPr>
          <w:rFonts w:hint="eastAsia"/>
        </w:rPr>
        <w:t>3）编写程序片段决定中断允许寄存器的设置（4分）</w:t>
      </w:r>
    </w:p>
    <w:p w:rsidR="006A601C" w:rsidRDefault="006A601C"/>
    <w:p w:rsidR="00560681" w:rsidRDefault="00560681"/>
    <w:tbl>
      <w:tblPr>
        <w:tblW w:w="67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3391"/>
        <w:gridCol w:w="3389"/>
      </w:tblGrid>
      <w:tr w:rsidR="00560681" w:rsidRPr="00560681" w:rsidTr="00560681">
        <w:trPr>
          <w:trHeight w:val="800"/>
        </w:trPr>
        <w:tc>
          <w:tcPr>
            <w:tcW w:w="3400" w:type="dxa"/>
            <w:tcBorders>
              <w:top w:val="single" w:sz="1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60681" w:rsidRPr="00560681" w:rsidRDefault="00560681" w:rsidP="00560681">
            <w:pPr>
              <w:widowControl w:val="0"/>
              <w:jc w:val="both"/>
              <w:rPr>
                <w:rFonts w:ascii="Times New Roman" w:hAnsi="Times New Roman" w:cs="Times New Roman"/>
                <w:kern w:val="2"/>
              </w:rPr>
            </w:pPr>
            <w:r w:rsidRPr="00560681">
              <w:rPr>
                <w:rFonts w:ascii="Times New Roman" w:hAnsi="Times New Roman" w:cs="Times New Roman" w:hint="eastAsia"/>
                <w:kern w:val="2"/>
              </w:rPr>
              <w:lastRenderedPageBreak/>
              <w:t>COM1/COM2</w:t>
            </w:r>
            <w:r w:rsidRPr="00560681">
              <w:rPr>
                <w:rFonts w:ascii="Times New Roman" w:hAnsi="Times New Roman" w:cs="Times New Roman" w:hint="eastAsia"/>
                <w:kern w:val="2"/>
              </w:rPr>
              <w:t>地址</w:t>
            </w:r>
          </w:p>
        </w:tc>
        <w:tc>
          <w:tcPr>
            <w:tcW w:w="3400" w:type="dxa"/>
            <w:tcBorders>
              <w:top w:val="single" w:sz="18" w:space="0" w:color="000000"/>
              <w:left w:val="single" w:sz="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60681" w:rsidRPr="00560681" w:rsidRDefault="00560681" w:rsidP="00560681">
            <w:pPr>
              <w:widowControl w:val="0"/>
              <w:jc w:val="both"/>
              <w:rPr>
                <w:rFonts w:ascii="Times New Roman" w:hAnsi="Times New Roman" w:cs="Times New Roman"/>
                <w:kern w:val="2"/>
              </w:rPr>
            </w:pPr>
            <w:r w:rsidRPr="00560681">
              <w:rPr>
                <w:rFonts w:ascii="Times New Roman" w:hAnsi="Times New Roman" w:cs="Times New Roman"/>
                <w:kern w:val="2"/>
              </w:rPr>
              <w:t xml:space="preserve">     </w:t>
            </w:r>
            <w:r w:rsidRPr="00560681">
              <w:rPr>
                <w:rFonts w:ascii="Times New Roman" w:hAnsi="Times New Roman" w:cs="Times New Roman"/>
                <w:kern w:val="2"/>
              </w:rPr>
              <w:t>寄存器</w:t>
            </w:r>
          </w:p>
        </w:tc>
      </w:tr>
      <w:tr w:rsidR="00560681" w:rsidRPr="00560681" w:rsidTr="00560681">
        <w:trPr>
          <w:trHeight w:val="580"/>
        </w:trPr>
        <w:tc>
          <w:tcPr>
            <w:tcW w:w="3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60681" w:rsidRPr="00560681" w:rsidRDefault="00560681" w:rsidP="00560681">
            <w:pPr>
              <w:widowControl w:val="0"/>
              <w:jc w:val="both"/>
              <w:rPr>
                <w:rFonts w:ascii="Times New Roman" w:hAnsi="Times New Roman" w:cs="Times New Roman"/>
                <w:kern w:val="2"/>
              </w:rPr>
            </w:pPr>
            <w:r w:rsidRPr="00560681">
              <w:rPr>
                <w:rFonts w:ascii="Times New Roman" w:hAnsi="Times New Roman" w:cs="Times New Roman"/>
                <w:kern w:val="2"/>
              </w:rPr>
              <w:t xml:space="preserve">    3F8</w:t>
            </w:r>
            <w:r>
              <w:rPr>
                <w:rFonts w:ascii="Times New Roman" w:hAnsi="Times New Roman" w:cs="Times New Roman" w:hint="eastAsia"/>
                <w:kern w:val="2"/>
              </w:rPr>
              <w:t>H</w:t>
            </w:r>
          </w:p>
        </w:tc>
        <w:tc>
          <w:tcPr>
            <w:tcW w:w="3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60681" w:rsidRPr="00560681" w:rsidRDefault="00560681" w:rsidP="00560681">
            <w:pPr>
              <w:widowControl w:val="0"/>
              <w:jc w:val="both"/>
              <w:rPr>
                <w:rFonts w:ascii="Times New Roman" w:hAnsi="Times New Roman" w:cs="Times New Roman"/>
                <w:kern w:val="2"/>
              </w:rPr>
            </w:pPr>
            <w:r w:rsidRPr="00560681">
              <w:rPr>
                <w:rFonts w:ascii="Times New Roman" w:hAnsi="Times New Roman" w:cs="Times New Roman"/>
                <w:kern w:val="2"/>
              </w:rPr>
              <w:t xml:space="preserve">  THR/RBR</w:t>
            </w:r>
          </w:p>
        </w:tc>
      </w:tr>
      <w:tr w:rsidR="00560681" w:rsidRPr="00560681" w:rsidTr="00560681">
        <w:trPr>
          <w:trHeight w:val="583"/>
        </w:trPr>
        <w:tc>
          <w:tcPr>
            <w:tcW w:w="3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60681" w:rsidRPr="00560681" w:rsidRDefault="00560681" w:rsidP="00560681">
            <w:pPr>
              <w:widowControl w:val="0"/>
              <w:jc w:val="both"/>
              <w:rPr>
                <w:rFonts w:ascii="Times New Roman" w:hAnsi="Times New Roman" w:cs="Times New Roman"/>
                <w:kern w:val="2"/>
              </w:rPr>
            </w:pPr>
            <w:r w:rsidRPr="00560681">
              <w:rPr>
                <w:rFonts w:ascii="Times New Roman" w:hAnsi="Times New Roman" w:cs="Times New Roman"/>
                <w:kern w:val="2"/>
              </w:rPr>
              <w:t xml:space="preserve">    3F8</w:t>
            </w:r>
            <w:r>
              <w:rPr>
                <w:rFonts w:ascii="Times New Roman" w:hAnsi="Times New Roman" w:cs="Times New Roman"/>
                <w:kern w:val="2"/>
              </w:rPr>
              <w:t>H</w:t>
            </w:r>
          </w:p>
        </w:tc>
        <w:tc>
          <w:tcPr>
            <w:tcW w:w="3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60681" w:rsidRPr="00560681" w:rsidRDefault="00560681" w:rsidP="00560681">
            <w:pPr>
              <w:widowControl w:val="0"/>
              <w:jc w:val="both"/>
              <w:rPr>
                <w:rFonts w:ascii="Times New Roman" w:hAnsi="Times New Roman" w:cs="Times New Roman"/>
                <w:kern w:val="2"/>
              </w:rPr>
            </w:pPr>
            <w:r w:rsidRPr="00560681">
              <w:rPr>
                <w:rFonts w:ascii="Times New Roman" w:hAnsi="Times New Roman" w:cs="Times New Roman" w:hint="eastAsia"/>
                <w:kern w:val="2"/>
              </w:rPr>
              <w:t>除数锁存器低字节</w:t>
            </w:r>
            <w:r w:rsidRPr="00560681">
              <w:rPr>
                <w:rFonts w:ascii="Times New Roman" w:hAnsi="Times New Roman" w:cs="Times New Roman" w:hint="eastAsia"/>
                <w:kern w:val="2"/>
              </w:rPr>
              <w:t>(</w:t>
            </w:r>
            <w:r w:rsidRPr="00560681">
              <w:rPr>
                <w:rFonts w:ascii="Times New Roman" w:hAnsi="Times New Roman" w:cs="Times New Roman"/>
                <w:kern w:val="2"/>
              </w:rPr>
              <w:t>DLL)</w:t>
            </w:r>
          </w:p>
        </w:tc>
      </w:tr>
      <w:tr w:rsidR="00560681" w:rsidRPr="00560681" w:rsidTr="00560681">
        <w:trPr>
          <w:trHeight w:val="583"/>
        </w:trPr>
        <w:tc>
          <w:tcPr>
            <w:tcW w:w="3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60681" w:rsidRPr="00560681" w:rsidRDefault="00560681" w:rsidP="00560681">
            <w:pPr>
              <w:widowControl w:val="0"/>
              <w:jc w:val="both"/>
              <w:rPr>
                <w:rFonts w:ascii="Times New Roman" w:hAnsi="Times New Roman" w:cs="Times New Roman"/>
                <w:kern w:val="2"/>
              </w:rPr>
            </w:pPr>
            <w:r w:rsidRPr="00560681">
              <w:rPr>
                <w:rFonts w:ascii="Times New Roman" w:hAnsi="Times New Roman" w:cs="Times New Roman"/>
                <w:kern w:val="2"/>
              </w:rPr>
              <w:t xml:space="preserve">    3F</w:t>
            </w:r>
            <w:r>
              <w:rPr>
                <w:rFonts w:ascii="Times New Roman" w:hAnsi="Times New Roman" w:cs="Times New Roman"/>
                <w:kern w:val="2"/>
              </w:rPr>
              <w:t>9H</w:t>
            </w:r>
          </w:p>
        </w:tc>
        <w:tc>
          <w:tcPr>
            <w:tcW w:w="3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60681" w:rsidRPr="00560681" w:rsidRDefault="00560681" w:rsidP="00560681">
            <w:pPr>
              <w:widowControl w:val="0"/>
              <w:jc w:val="both"/>
              <w:rPr>
                <w:rFonts w:ascii="Times New Roman" w:hAnsi="Times New Roman" w:cs="Times New Roman"/>
                <w:kern w:val="2"/>
              </w:rPr>
            </w:pPr>
            <w:r w:rsidRPr="00560681">
              <w:rPr>
                <w:rFonts w:ascii="Times New Roman" w:hAnsi="Times New Roman" w:cs="Times New Roman" w:hint="eastAsia"/>
                <w:kern w:val="2"/>
              </w:rPr>
              <w:t>除数锁存器高字节</w:t>
            </w:r>
            <w:r w:rsidRPr="00560681">
              <w:rPr>
                <w:rFonts w:ascii="Times New Roman" w:hAnsi="Times New Roman" w:cs="Times New Roman" w:hint="eastAsia"/>
                <w:kern w:val="2"/>
              </w:rPr>
              <w:t>(</w:t>
            </w:r>
            <w:r w:rsidRPr="00560681">
              <w:rPr>
                <w:rFonts w:ascii="Times New Roman" w:hAnsi="Times New Roman" w:cs="Times New Roman"/>
                <w:kern w:val="2"/>
              </w:rPr>
              <w:t>DLH)</w:t>
            </w:r>
          </w:p>
        </w:tc>
      </w:tr>
      <w:tr w:rsidR="00560681" w:rsidRPr="00560681" w:rsidTr="00560681">
        <w:trPr>
          <w:trHeight w:val="583"/>
        </w:trPr>
        <w:tc>
          <w:tcPr>
            <w:tcW w:w="3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60681" w:rsidRPr="00560681" w:rsidRDefault="00560681" w:rsidP="00560681">
            <w:pPr>
              <w:widowControl w:val="0"/>
              <w:jc w:val="both"/>
              <w:rPr>
                <w:rFonts w:ascii="Times New Roman" w:hAnsi="Times New Roman" w:cs="Times New Roman"/>
                <w:kern w:val="2"/>
              </w:rPr>
            </w:pPr>
            <w:r w:rsidRPr="00560681">
              <w:rPr>
                <w:rFonts w:ascii="Times New Roman" w:hAnsi="Times New Roman" w:cs="Times New Roman"/>
                <w:kern w:val="2"/>
              </w:rPr>
              <w:t xml:space="preserve">    3F9</w:t>
            </w:r>
            <w:r>
              <w:rPr>
                <w:rFonts w:ascii="Times New Roman" w:hAnsi="Times New Roman" w:cs="Times New Roman"/>
                <w:kern w:val="2"/>
              </w:rPr>
              <w:t>H</w:t>
            </w:r>
          </w:p>
        </w:tc>
        <w:tc>
          <w:tcPr>
            <w:tcW w:w="3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60681" w:rsidRPr="00560681" w:rsidRDefault="00560681" w:rsidP="00560681">
            <w:pPr>
              <w:widowControl w:val="0"/>
              <w:jc w:val="both"/>
              <w:rPr>
                <w:rFonts w:ascii="Times New Roman" w:hAnsi="Times New Roman" w:cs="Times New Roman"/>
                <w:kern w:val="2"/>
              </w:rPr>
            </w:pPr>
            <w:r w:rsidRPr="00560681">
              <w:rPr>
                <w:rFonts w:ascii="Times New Roman" w:hAnsi="Times New Roman" w:cs="Times New Roman" w:hint="eastAsia"/>
                <w:kern w:val="2"/>
              </w:rPr>
              <w:t>中断允许寄存器</w:t>
            </w:r>
          </w:p>
        </w:tc>
      </w:tr>
      <w:tr w:rsidR="00560681" w:rsidRPr="00560681" w:rsidTr="00560681">
        <w:trPr>
          <w:trHeight w:val="580"/>
        </w:trPr>
        <w:tc>
          <w:tcPr>
            <w:tcW w:w="3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60681" w:rsidRPr="00560681" w:rsidRDefault="00560681" w:rsidP="00560681">
            <w:pPr>
              <w:widowControl w:val="0"/>
              <w:jc w:val="both"/>
              <w:rPr>
                <w:rFonts w:ascii="Times New Roman" w:hAnsi="Times New Roman" w:cs="Times New Roman"/>
                <w:kern w:val="2"/>
              </w:rPr>
            </w:pPr>
            <w:r w:rsidRPr="00560681">
              <w:rPr>
                <w:rFonts w:ascii="Times New Roman" w:hAnsi="Times New Roman" w:cs="Times New Roman"/>
                <w:kern w:val="2"/>
              </w:rPr>
              <w:t xml:space="preserve">    3FA</w:t>
            </w:r>
            <w:r>
              <w:rPr>
                <w:rFonts w:ascii="Times New Roman" w:hAnsi="Times New Roman" w:cs="Times New Roman"/>
                <w:kern w:val="2"/>
              </w:rPr>
              <w:t>H</w:t>
            </w:r>
          </w:p>
        </w:tc>
        <w:tc>
          <w:tcPr>
            <w:tcW w:w="3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60681" w:rsidRPr="00560681" w:rsidRDefault="00560681" w:rsidP="00560681">
            <w:pPr>
              <w:widowControl w:val="0"/>
              <w:jc w:val="both"/>
              <w:rPr>
                <w:rFonts w:ascii="Times New Roman" w:hAnsi="Times New Roman" w:cs="Times New Roman"/>
                <w:kern w:val="2"/>
              </w:rPr>
            </w:pPr>
            <w:r w:rsidRPr="00560681">
              <w:rPr>
                <w:rFonts w:ascii="Times New Roman" w:hAnsi="Times New Roman" w:cs="Times New Roman" w:hint="eastAsia"/>
                <w:kern w:val="2"/>
              </w:rPr>
              <w:t>中断识别寄存器</w:t>
            </w:r>
          </w:p>
        </w:tc>
      </w:tr>
      <w:tr w:rsidR="00560681" w:rsidRPr="00560681" w:rsidTr="00560681">
        <w:trPr>
          <w:trHeight w:val="550"/>
        </w:trPr>
        <w:tc>
          <w:tcPr>
            <w:tcW w:w="3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60681" w:rsidRPr="00560681" w:rsidRDefault="00560681" w:rsidP="00560681">
            <w:pPr>
              <w:widowControl w:val="0"/>
              <w:jc w:val="both"/>
              <w:rPr>
                <w:rFonts w:ascii="Times New Roman" w:hAnsi="Times New Roman" w:cs="Times New Roman"/>
                <w:kern w:val="2"/>
              </w:rPr>
            </w:pPr>
            <w:r w:rsidRPr="00560681">
              <w:rPr>
                <w:rFonts w:ascii="Times New Roman" w:hAnsi="Times New Roman" w:cs="Times New Roman"/>
                <w:kern w:val="2"/>
              </w:rPr>
              <w:t xml:space="preserve">    3FB</w:t>
            </w:r>
            <w:r>
              <w:rPr>
                <w:rFonts w:ascii="Times New Roman" w:hAnsi="Times New Roman" w:cs="Times New Roman"/>
                <w:kern w:val="2"/>
              </w:rPr>
              <w:t>H</w:t>
            </w:r>
          </w:p>
        </w:tc>
        <w:tc>
          <w:tcPr>
            <w:tcW w:w="3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60681" w:rsidRPr="00560681" w:rsidRDefault="00560681" w:rsidP="00560681">
            <w:pPr>
              <w:widowControl w:val="0"/>
              <w:jc w:val="both"/>
              <w:rPr>
                <w:rFonts w:ascii="Times New Roman" w:hAnsi="Times New Roman" w:cs="Times New Roman"/>
                <w:kern w:val="2"/>
              </w:rPr>
            </w:pPr>
            <w:r w:rsidRPr="00560681">
              <w:rPr>
                <w:rFonts w:ascii="Times New Roman" w:hAnsi="Times New Roman" w:cs="Times New Roman" w:hint="eastAsia"/>
                <w:b/>
                <w:bCs/>
                <w:kern w:val="2"/>
              </w:rPr>
              <w:t>线路控制寄存器</w:t>
            </w:r>
          </w:p>
        </w:tc>
      </w:tr>
      <w:tr w:rsidR="00560681" w:rsidRPr="00560681" w:rsidTr="00560681">
        <w:trPr>
          <w:trHeight w:val="583"/>
        </w:trPr>
        <w:tc>
          <w:tcPr>
            <w:tcW w:w="3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60681" w:rsidRPr="00560681" w:rsidRDefault="00560681" w:rsidP="00560681">
            <w:pPr>
              <w:widowControl w:val="0"/>
              <w:jc w:val="both"/>
              <w:rPr>
                <w:rFonts w:ascii="Times New Roman" w:hAnsi="Times New Roman" w:cs="Times New Roman"/>
                <w:kern w:val="2"/>
              </w:rPr>
            </w:pPr>
            <w:r w:rsidRPr="00560681">
              <w:rPr>
                <w:rFonts w:ascii="Times New Roman" w:hAnsi="Times New Roman" w:cs="Times New Roman"/>
                <w:kern w:val="2"/>
              </w:rPr>
              <w:t xml:space="preserve">    3FC</w:t>
            </w:r>
            <w:r>
              <w:rPr>
                <w:rFonts w:ascii="Times New Roman" w:hAnsi="Times New Roman" w:cs="Times New Roman"/>
                <w:kern w:val="2"/>
              </w:rPr>
              <w:t>H</w:t>
            </w:r>
          </w:p>
        </w:tc>
        <w:tc>
          <w:tcPr>
            <w:tcW w:w="3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60681" w:rsidRPr="00560681" w:rsidRDefault="00560681" w:rsidP="00560681">
            <w:pPr>
              <w:widowControl w:val="0"/>
              <w:jc w:val="both"/>
              <w:rPr>
                <w:rFonts w:ascii="Times New Roman" w:hAnsi="Times New Roman" w:cs="Times New Roman"/>
                <w:kern w:val="2"/>
              </w:rPr>
            </w:pPr>
            <w:r w:rsidRPr="00560681">
              <w:rPr>
                <w:rFonts w:ascii="Times New Roman" w:hAnsi="Times New Roman" w:cs="Times New Roman"/>
                <w:kern w:val="2"/>
              </w:rPr>
              <w:t>Modem</w:t>
            </w:r>
            <w:r w:rsidRPr="00560681">
              <w:rPr>
                <w:rFonts w:ascii="Times New Roman" w:hAnsi="Times New Roman" w:cs="Times New Roman" w:hint="eastAsia"/>
                <w:kern w:val="2"/>
              </w:rPr>
              <w:t>控制器</w:t>
            </w:r>
          </w:p>
        </w:tc>
      </w:tr>
      <w:tr w:rsidR="00560681" w:rsidRPr="00560681" w:rsidTr="00560681">
        <w:trPr>
          <w:trHeight w:val="583"/>
        </w:trPr>
        <w:tc>
          <w:tcPr>
            <w:tcW w:w="3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60681" w:rsidRPr="00560681" w:rsidRDefault="00560681" w:rsidP="00560681">
            <w:pPr>
              <w:widowControl w:val="0"/>
              <w:jc w:val="both"/>
              <w:rPr>
                <w:rFonts w:ascii="Times New Roman" w:hAnsi="Times New Roman" w:cs="Times New Roman"/>
                <w:kern w:val="2"/>
              </w:rPr>
            </w:pPr>
            <w:r w:rsidRPr="00560681">
              <w:rPr>
                <w:rFonts w:ascii="Times New Roman" w:hAnsi="Times New Roman" w:cs="Times New Roman"/>
                <w:kern w:val="2"/>
              </w:rPr>
              <w:t xml:space="preserve">    3FD</w:t>
            </w:r>
            <w:r>
              <w:rPr>
                <w:rFonts w:ascii="Times New Roman" w:hAnsi="Times New Roman" w:cs="Times New Roman"/>
                <w:kern w:val="2"/>
              </w:rPr>
              <w:t>H</w:t>
            </w:r>
          </w:p>
        </w:tc>
        <w:tc>
          <w:tcPr>
            <w:tcW w:w="3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60681" w:rsidRPr="00560681" w:rsidRDefault="00560681" w:rsidP="00560681">
            <w:pPr>
              <w:widowControl w:val="0"/>
              <w:jc w:val="both"/>
              <w:rPr>
                <w:rFonts w:ascii="Times New Roman" w:hAnsi="Times New Roman" w:cs="Times New Roman"/>
                <w:kern w:val="2"/>
              </w:rPr>
            </w:pPr>
            <w:r w:rsidRPr="00560681">
              <w:rPr>
                <w:rFonts w:ascii="Times New Roman" w:hAnsi="Times New Roman" w:cs="Times New Roman" w:hint="eastAsia"/>
                <w:kern w:val="2"/>
              </w:rPr>
              <w:t>线路状态寄存器</w:t>
            </w:r>
          </w:p>
        </w:tc>
      </w:tr>
      <w:tr w:rsidR="00560681" w:rsidRPr="00560681" w:rsidTr="00560681">
        <w:trPr>
          <w:trHeight w:val="580"/>
        </w:trPr>
        <w:tc>
          <w:tcPr>
            <w:tcW w:w="3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60681" w:rsidRPr="00560681" w:rsidRDefault="00560681" w:rsidP="00560681">
            <w:pPr>
              <w:widowControl w:val="0"/>
              <w:jc w:val="both"/>
              <w:rPr>
                <w:rFonts w:ascii="Times New Roman" w:hAnsi="Times New Roman" w:cs="Times New Roman"/>
                <w:kern w:val="2"/>
              </w:rPr>
            </w:pPr>
            <w:r w:rsidRPr="00560681">
              <w:rPr>
                <w:rFonts w:ascii="Times New Roman" w:hAnsi="Times New Roman" w:cs="Times New Roman"/>
                <w:kern w:val="2"/>
              </w:rPr>
              <w:t xml:space="preserve">    3FE</w:t>
            </w:r>
            <w:r>
              <w:rPr>
                <w:rFonts w:ascii="Times New Roman" w:hAnsi="Times New Roman" w:cs="Times New Roman"/>
                <w:kern w:val="2"/>
              </w:rPr>
              <w:t>H</w:t>
            </w:r>
          </w:p>
        </w:tc>
        <w:tc>
          <w:tcPr>
            <w:tcW w:w="3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60681" w:rsidRPr="00560681" w:rsidRDefault="00560681" w:rsidP="00560681">
            <w:pPr>
              <w:widowControl w:val="0"/>
              <w:jc w:val="both"/>
              <w:rPr>
                <w:rFonts w:ascii="Times New Roman" w:hAnsi="Times New Roman" w:cs="Times New Roman"/>
                <w:kern w:val="2"/>
              </w:rPr>
            </w:pPr>
            <w:r w:rsidRPr="00560681">
              <w:rPr>
                <w:rFonts w:ascii="Times New Roman" w:hAnsi="Times New Roman" w:cs="Times New Roman"/>
                <w:kern w:val="2"/>
              </w:rPr>
              <w:t>Modem</w:t>
            </w:r>
            <w:r w:rsidRPr="00560681">
              <w:rPr>
                <w:rFonts w:ascii="Times New Roman" w:hAnsi="Times New Roman" w:cs="Times New Roman" w:hint="eastAsia"/>
                <w:kern w:val="2"/>
              </w:rPr>
              <w:t>状态寄存器</w:t>
            </w:r>
          </w:p>
        </w:tc>
      </w:tr>
      <w:tr w:rsidR="00560681" w:rsidRPr="00560681" w:rsidTr="00560681">
        <w:trPr>
          <w:trHeight w:val="583"/>
        </w:trPr>
        <w:tc>
          <w:tcPr>
            <w:tcW w:w="3400" w:type="dxa"/>
            <w:tcBorders>
              <w:top w:val="single" w:sz="8" w:space="0" w:color="000000"/>
              <w:left w:val="single" w:sz="8" w:space="0" w:color="000000"/>
              <w:bottom w:val="single" w:sz="1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60681" w:rsidRPr="00560681" w:rsidRDefault="00560681" w:rsidP="00560681">
            <w:pPr>
              <w:widowControl w:val="0"/>
              <w:jc w:val="both"/>
              <w:rPr>
                <w:rFonts w:ascii="Times New Roman" w:hAnsi="Times New Roman" w:cs="Times New Roman"/>
                <w:kern w:val="2"/>
              </w:rPr>
            </w:pPr>
            <w:r w:rsidRPr="00560681">
              <w:rPr>
                <w:rFonts w:ascii="Times New Roman" w:hAnsi="Times New Roman" w:cs="Times New Roman"/>
                <w:kern w:val="2"/>
              </w:rPr>
              <w:t xml:space="preserve">    3FF</w:t>
            </w:r>
            <w:r>
              <w:rPr>
                <w:rFonts w:ascii="Times New Roman" w:hAnsi="Times New Roman" w:cs="Times New Roman"/>
                <w:kern w:val="2"/>
              </w:rPr>
              <w:t>H</w:t>
            </w:r>
          </w:p>
        </w:tc>
        <w:tc>
          <w:tcPr>
            <w:tcW w:w="3400" w:type="dxa"/>
            <w:tcBorders>
              <w:top w:val="single" w:sz="8" w:space="0" w:color="000000"/>
              <w:left w:val="single" w:sz="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60681" w:rsidRPr="00560681" w:rsidRDefault="00560681" w:rsidP="00560681">
            <w:pPr>
              <w:widowControl w:val="0"/>
              <w:jc w:val="both"/>
              <w:rPr>
                <w:rFonts w:ascii="Times New Roman" w:hAnsi="Times New Roman" w:cs="Times New Roman"/>
                <w:kern w:val="2"/>
              </w:rPr>
            </w:pPr>
            <w:r w:rsidRPr="00560681">
              <w:rPr>
                <w:rFonts w:ascii="Times New Roman" w:hAnsi="Times New Roman" w:cs="Times New Roman" w:hint="eastAsia"/>
                <w:kern w:val="2"/>
              </w:rPr>
              <w:t>不用</w:t>
            </w:r>
          </w:p>
        </w:tc>
      </w:tr>
    </w:tbl>
    <w:p w:rsidR="00560681" w:rsidRDefault="00560681"/>
    <w:p w:rsidR="00560681" w:rsidRDefault="00560681"/>
    <w:p w:rsidR="00560681" w:rsidRDefault="00560681"/>
    <w:p w:rsidR="00560681" w:rsidRDefault="00560681"/>
    <w:p w:rsidR="00560681" w:rsidRDefault="00560681"/>
    <w:p w:rsidR="00560681" w:rsidRDefault="00560681">
      <w:r w:rsidRPr="00560681">
        <w:lastRenderedPageBreak/>
        <w:drawing>
          <wp:inline distT="0" distB="0" distL="0" distR="0" wp14:anchorId="05CD3994" wp14:editId="65035FA8">
            <wp:extent cx="5278120" cy="542036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42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681" w:rsidRDefault="00560681">
      <w:r w:rsidRPr="00560681">
        <w:lastRenderedPageBreak/>
        <w:drawing>
          <wp:inline distT="0" distB="0" distL="0" distR="0" wp14:anchorId="63197BB8" wp14:editId="601E72AC">
            <wp:extent cx="4698460" cy="634578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02455" cy="635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681" w:rsidRDefault="00560681">
      <w:r w:rsidRPr="00560681">
        <w:lastRenderedPageBreak/>
        <w:drawing>
          <wp:inline distT="0" distB="0" distL="0" distR="0" wp14:anchorId="52341363" wp14:editId="3AD6263B">
            <wp:extent cx="3708400" cy="58420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681" w:rsidRPr="0034704A" w:rsidRDefault="00560681">
      <w:pPr>
        <w:rPr>
          <w:rFonts w:hint="eastAsia"/>
        </w:rPr>
      </w:pPr>
      <w:r w:rsidRPr="00560681">
        <w:lastRenderedPageBreak/>
        <w:drawing>
          <wp:inline distT="0" distB="0" distL="0" distR="0" wp14:anchorId="663393BA" wp14:editId="052964DA">
            <wp:extent cx="4406900" cy="45593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60681" w:rsidRPr="0034704A" w:rsidSect="006A5B40">
      <w:footerReference w:type="even" r:id="rId10"/>
      <w:footerReference w:type="default" r:id="rId11"/>
      <w:pgSz w:w="11906" w:h="16838" w:code="9"/>
      <w:pgMar w:top="1440" w:right="1797" w:bottom="1440" w:left="1797" w:header="851" w:footer="992" w:gutter="0"/>
      <w:cols w:space="425"/>
      <w:docGrid w:type="linesAndChars" w:linePitch="387" w:charSpace="-45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04FBF" w:rsidRDefault="00704FBF" w:rsidP="008313E1">
      <w:r>
        <w:separator/>
      </w:r>
    </w:p>
  </w:endnote>
  <w:endnote w:type="continuationSeparator" w:id="0">
    <w:p w:rsidR="00704FBF" w:rsidRDefault="00704FBF" w:rsidP="008313E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729EE" w:rsidRDefault="008313E1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 w:rsidR="005C7BDA"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B729EE" w:rsidRDefault="00704FBF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729EE" w:rsidRDefault="008313E1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 w:rsidR="005C7BDA">
      <w:rPr>
        <w:rStyle w:val="a5"/>
      </w:rPr>
      <w:instrText xml:space="preserve">PAGE  </w:instrText>
    </w:r>
    <w:r>
      <w:rPr>
        <w:rStyle w:val="a5"/>
      </w:rPr>
      <w:fldChar w:fldCharType="separate"/>
    </w:r>
    <w:r w:rsidR="001C755E">
      <w:rPr>
        <w:rStyle w:val="a5"/>
        <w:noProof/>
      </w:rPr>
      <w:t>1</w:t>
    </w:r>
    <w:r>
      <w:rPr>
        <w:rStyle w:val="a5"/>
      </w:rPr>
      <w:fldChar w:fldCharType="end"/>
    </w:r>
  </w:p>
  <w:p w:rsidR="00B729EE" w:rsidRDefault="00704FBF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04FBF" w:rsidRDefault="00704FBF" w:rsidP="008313E1">
      <w:r>
        <w:separator/>
      </w:r>
    </w:p>
  </w:footnote>
  <w:footnote w:type="continuationSeparator" w:id="0">
    <w:p w:rsidR="00704FBF" w:rsidRDefault="00704FBF" w:rsidP="008313E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1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E46F5"/>
    <w:rsid w:val="000B741B"/>
    <w:rsid w:val="001C755E"/>
    <w:rsid w:val="001E46F5"/>
    <w:rsid w:val="001F0816"/>
    <w:rsid w:val="002D5993"/>
    <w:rsid w:val="0034704A"/>
    <w:rsid w:val="00355E23"/>
    <w:rsid w:val="003939AF"/>
    <w:rsid w:val="0040388A"/>
    <w:rsid w:val="00481EF5"/>
    <w:rsid w:val="004B29AF"/>
    <w:rsid w:val="00560681"/>
    <w:rsid w:val="005C7BDA"/>
    <w:rsid w:val="00680D63"/>
    <w:rsid w:val="006A601C"/>
    <w:rsid w:val="00704FBF"/>
    <w:rsid w:val="00791793"/>
    <w:rsid w:val="008313E1"/>
    <w:rsid w:val="0092396E"/>
    <w:rsid w:val="009527B3"/>
    <w:rsid w:val="009B06ED"/>
    <w:rsid w:val="00B15F14"/>
    <w:rsid w:val="00BA6948"/>
    <w:rsid w:val="00CE5DA5"/>
    <w:rsid w:val="00D83F64"/>
    <w:rsid w:val="00DF071C"/>
    <w:rsid w:val="00E5239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3B88258"/>
  <w15:docId w15:val="{1B84785B-2D0D-764C-A36D-EF94FC1590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60681"/>
    <w:rPr>
      <w:rFonts w:ascii="宋体" w:eastAsia="宋体" w:hAnsi="宋体" w:cs="宋体"/>
      <w:kern w:val="0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rsid w:val="001E46F5"/>
    <w:pPr>
      <w:widowControl w:val="0"/>
      <w:tabs>
        <w:tab w:val="center" w:pos="4153"/>
        <w:tab w:val="right" w:pos="8306"/>
      </w:tabs>
      <w:snapToGrid w:val="0"/>
    </w:pPr>
    <w:rPr>
      <w:rFonts w:ascii="Times New Roman" w:hAnsi="Times New Roman" w:cs="Times New Roman"/>
      <w:kern w:val="2"/>
      <w:sz w:val="18"/>
      <w:szCs w:val="18"/>
    </w:rPr>
  </w:style>
  <w:style w:type="character" w:customStyle="1" w:styleId="a4">
    <w:name w:val="页脚 字符"/>
    <w:basedOn w:val="a0"/>
    <w:link w:val="a3"/>
    <w:rsid w:val="001E46F5"/>
    <w:rPr>
      <w:rFonts w:ascii="Times New Roman" w:eastAsia="宋体" w:hAnsi="Times New Roman" w:cs="Times New Roman"/>
      <w:sz w:val="18"/>
      <w:szCs w:val="18"/>
    </w:rPr>
  </w:style>
  <w:style w:type="character" w:styleId="a5">
    <w:name w:val="page number"/>
    <w:basedOn w:val="a0"/>
    <w:rsid w:val="001E46F5"/>
  </w:style>
  <w:style w:type="paragraph" w:styleId="a6">
    <w:name w:val="header"/>
    <w:basedOn w:val="a"/>
    <w:link w:val="a7"/>
    <w:uiPriority w:val="99"/>
    <w:semiHidden/>
    <w:unhideWhenUsed/>
    <w:rsid w:val="001C755E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="Times New Roman" w:hAnsi="Times New Roman" w:cs="Times New Roman"/>
      <w:kern w:val="2"/>
      <w:sz w:val="18"/>
      <w:szCs w:val="18"/>
    </w:rPr>
  </w:style>
  <w:style w:type="character" w:customStyle="1" w:styleId="a7">
    <w:name w:val="页眉 字符"/>
    <w:basedOn w:val="a0"/>
    <w:link w:val="a6"/>
    <w:uiPriority w:val="99"/>
    <w:semiHidden/>
    <w:rsid w:val="001C755E"/>
    <w:rPr>
      <w:rFonts w:ascii="Times New Roman" w:eastAsia="宋体" w:hAnsi="Times New Roman" w:cs="Times New Roman"/>
      <w:sz w:val="18"/>
      <w:szCs w:val="18"/>
    </w:rPr>
  </w:style>
  <w:style w:type="paragraph" w:styleId="a8">
    <w:name w:val="Balloon Text"/>
    <w:basedOn w:val="a"/>
    <w:link w:val="a9"/>
    <w:uiPriority w:val="99"/>
    <w:semiHidden/>
    <w:unhideWhenUsed/>
    <w:rsid w:val="00E52399"/>
    <w:pPr>
      <w:widowControl w:val="0"/>
      <w:jc w:val="both"/>
    </w:pPr>
    <w:rPr>
      <w:rFonts w:hAnsi="Times New Roman" w:cs="Times New Roman"/>
      <w:kern w:val="2"/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E52399"/>
    <w:rPr>
      <w:rFonts w:ascii="宋体" w:eastAsia="宋体" w:hAnsi="Times New Roman" w:cs="Times New Roman"/>
      <w:sz w:val="18"/>
      <w:szCs w:val="18"/>
    </w:rPr>
  </w:style>
  <w:style w:type="table" w:styleId="aa">
    <w:name w:val="Table Grid"/>
    <w:basedOn w:val="a1"/>
    <w:uiPriority w:val="59"/>
    <w:unhideWhenUsed/>
    <w:rsid w:val="004038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5219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2.xml"/><Relationship Id="rId5" Type="http://schemas.openxmlformats.org/officeDocument/2006/relationships/endnotes" Target="endnotes.xml"/><Relationship Id="rId10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8</Pages>
  <Words>316</Words>
  <Characters>1802</Characters>
  <Application>Microsoft Office Word</Application>
  <DocSecurity>0</DocSecurity>
  <Lines>15</Lines>
  <Paragraphs>4</Paragraphs>
  <ScaleCrop>false</ScaleCrop>
  <Company>CHINA</Company>
  <LinksUpToDate>false</LinksUpToDate>
  <CharactersWithSpaces>2114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</dc:creator>
  <cp:lastModifiedBy>HAB4120</cp:lastModifiedBy>
  <cp:revision>18</cp:revision>
  <dcterms:created xsi:type="dcterms:W3CDTF">2017-06-09T00:34:00Z</dcterms:created>
  <dcterms:modified xsi:type="dcterms:W3CDTF">2019-05-28T16:44:00Z</dcterms:modified>
</cp:coreProperties>
</file>